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F8AC3" w14:textId="2AB66FEE" w:rsidR="00F62238" w:rsidRPr="001D19C8" w:rsidRDefault="00EA246A" w:rsidP="003F3AC3">
      <w:pPr>
        <w:pStyle w:val="BodyText"/>
      </w:pPr>
      <w:r>
        <w:rPr>
          <w:noProof/>
          <w:lang w:eastAsia="en-AU"/>
        </w:rPr>
        <w:drawing>
          <wp:anchor distT="0" distB="0" distL="114300" distR="114300" simplePos="0" relativeHeight="251658240" behindDoc="1" locked="0" layoutInCell="1" allowOverlap="1" wp14:anchorId="4E0218DF" wp14:editId="71CA95C4">
            <wp:simplePos x="0" y="0"/>
            <wp:positionH relativeFrom="column">
              <wp:posOffset>-1368425</wp:posOffset>
            </wp:positionH>
            <wp:positionV relativeFrom="page">
              <wp:posOffset>-14605</wp:posOffset>
            </wp:positionV>
            <wp:extent cx="7923530" cy="1101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3530" cy="1101725"/>
                    </a:xfrm>
                    <a:prstGeom prst="rect">
                      <a:avLst/>
                    </a:prstGeom>
                    <a:noFill/>
                  </pic:spPr>
                </pic:pic>
              </a:graphicData>
            </a:graphic>
            <wp14:sizeRelH relativeFrom="page">
              <wp14:pctWidth>0</wp14:pctWidth>
            </wp14:sizeRelH>
            <wp14:sizeRelV relativeFrom="page">
              <wp14:pctHeight>0</wp14:pctHeight>
            </wp14:sizeRelV>
          </wp:anchor>
        </w:drawing>
      </w:r>
    </w:p>
    <w:p w14:paraId="6B0B186E" w14:textId="7FECAC95" w:rsidR="00F62238" w:rsidRPr="00E0328F" w:rsidRDefault="00EA246A" w:rsidP="007A3629">
      <w:pPr>
        <w:pStyle w:val="ACTDecides2019"/>
      </w:pPr>
      <w:r>
        <w:drawing>
          <wp:anchor distT="0" distB="0" distL="114300" distR="114300" simplePos="0" relativeHeight="251658241" behindDoc="0" locked="0" layoutInCell="1" allowOverlap="1" wp14:anchorId="4180F5F5" wp14:editId="148357BE">
            <wp:simplePos x="0" y="0"/>
            <wp:positionH relativeFrom="column">
              <wp:posOffset>-11430</wp:posOffset>
            </wp:positionH>
            <wp:positionV relativeFrom="paragraph">
              <wp:posOffset>145415</wp:posOffset>
            </wp:positionV>
            <wp:extent cx="2314575" cy="866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75" cy="866775"/>
                    </a:xfrm>
                    <a:prstGeom prst="rect">
                      <a:avLst/>
                    </a:prstGeom>
                    <a:noFill/>
                  </pic:spPr>
                </pic:pic>
              </a:graphicData>
            </a:graphic>
            <wp14:sizeRelH relativeFrom="page">
              <wp14:pctWidth>0</wp14:pctWidth>
            </wp14:sizeRelH>
            <wp14:sizeRelV relativeFrom="page">
              <wp14:pctHeight>0</wp14:pctHeight>
            </wp14:sizeRelV>
          </wp:anchor>
        </w:drawing>
      </w:r>
      <w:r w:rsidR="008336F4">
        <w:t>ACT Decides</w:t>
      </w:r>
      <w:r w:rsidR="00DC0986">
        <w:t xml:space="preserve"> 2019</w:t>
      </w:r>
    </w:p>
    <w:p w14:paraId="23B519A4" w14:textId="6A790E48" w:rsidR="00E0328F" w:rsidRPr="005726CC" w:rsidRDefault="00296D8A" w:rsidP="007A3629">
      <w:pPr>
        <w:pStyle w:val="FederalElectionCommunityCoversation"/>
      </w:pPr>
      <w:r>
        <w:t>Federal Election Community Conversation</w:t>
      </w:r>
    </w:p>
    <w:p w14:paraId="75A56EC8" w14:textId="774F9446" w:rsidR="00F62238" w:rsidRDefault="00DC0986" w:rsidP="00EB681F">
      <w:pPr>
        <w:pStyle w:val="Titleofpositionstatement"/>
      </w:pPr>
      <w:r>
        <w:t xml:space="preserve">Action on </w:t>
      </w:r>
      <w:r w:rsidR="002B42A8">
        <w:t>Community Services</w:t>
      </w:r>
      <w:r>
        <w:t xml:space="preserve"> </w:t>
      </w:r>
    </w:p>
    <w:p w14:paraId="24329F70" w14:textId="0BA0BF8A" w:rsidR="008336F4" w:rsidRPr="008336F4" w:rsidRDefault="00A54A02" w:rsidP="005726CC">
      <w:pPr>
        <w:pStyle w:val="BodyText"/>
      </w:pPr>
      <w:r>
        <w:t xml:space="preserve">This note provides </w:t>
      </w:r>
      <w:r w:rsidR="00AF0068">
        <w:t>ACT</w:t>
      </w:r>
      <w:r w:rsidR="0045667B">
        <w:t>-</w:t>
      </w:r>
      <w:r>
        <w:t>specific</w:t>
      </w:r>
      <w:r w:rsidR="008336F4" w:rsidRPr="008336F4">
        <w:t xml:space="preserve"> commentary</w:t>
      </w:r>
      <w:r w:rsidR="008336F4">
        <w:t xml:space="preserve"> and information</w:t>
      </w:r>
      <w:r w:rsidR="008336F4" w:rsidRPr="008336F4">
        <w:t xml:space="preserve"> on this </w:t>
      </w:r>
      <w:r w:rsidR="008336F4">
        <w:t xml:space="preserve">action area </w:t>
      </w:r>
      <w:r w:rsidR="008336F4" w:rsidRPr="008336F4">
        <w:t xml:space="preserve">from ACOSS 2019 </w:t>
      </w:r>
      <w:r w:rsidR="0045667B">
        <w:t>f</w:t>
      </w:r>
      <w:r w:rsidR="008336F4" w:rsidRPr="008336F4">
        <w:t xml:space="preserve">ederal election </w:t>
      </w:r>
      <w:r w:rsidR="008336F4">
        <w:t>commitment priorities</w:t>
      </w:r>
      <w:r w:rsidR="00537E25">
        <w:t>.</w:t>
      </w:r>
      <w:r w:rsidR="008336F4">
        <w:t xml:space="preserve"> </w:t>
      </w:r>
    </w:p>
    <w:p w14:paraId="6ED59287" w14:textId="258481C1" w:rsidR="0027149D" w:rsidRDefault="00DC0986" w:rsidP="000D39DB">
      <w:pPr>
        <w:pStyle w:val="BodyText"/>
      </w:pPr>
      <w:r w:rsidRPr="000D39DB">
        <w:rPr>
          <w:rStyle w:val="Question"/>
        </w:rPr>
        <w:t>Question</w:t>
      </w:r>
      <w:r w:rsidR="000D39DB" w:rsidRPr="000D39DB">
        <w:rPr>
          <w:rStyle w:val="Question"/>
        </w:rPr>
        <w:t>:</w:t>
      </w:r>
      <w:r w:rsidR="00536149">
        <w:rPr>
          <w:rFonts w:cs="Arial"/>
          <w:b/>
          <w:bCs/>
          <w:color w:val="005984"/>
          <w:kern w:val="32"/>
          <w:sz w:val="32"/>
          <w:szCs w:val="32"/>
        </w:rPr>
        <w:t xml:space="preserve"> </w:t>
      </w:r>
      <w:r w:rsidR="00595C06" w:rsidRPr="000D39DB">
        <w:rPr>
          <w:rStyle w:val="Strong"/>
        </w:rPr>
        <w:t xml:space="preserve">What will you do to support </w:t>
      </w:r>
      <w:r w:rsidR="00DF140D" w:rsidRPr="000D39DB">
        <w:rPr>
          <w:rStyle w:val="Strong"/>
        </w:rPr>
        <w:t>viable and sustainable community services for everyone</w:t>
      </w:r>
      <w:r w:rsidR="00F75C71" w:rsidRPr="000D39DB">
        <w:rPr>
          <w:rStyle w:val="Strong"/>
        </w:rPr>
        <w:t xml:space="preserve"> and improve the experience of ACT services with the Commonwealth Government</w:t>
      </w:r>
      <w:r w:rsidR="00DF140D" w:rsidRPr="000D39DB">
        <w:rPr>
          <w:rStyle w:val="Strong"/>
        </w:rPr>
        <w:t>?</w:t>
      </w:r>
      <w:r w:rsidR="007A3629">
        <w:t xml:space="preserve"> </w:t>
      </w:r>
    </w:p>
    <w:p w14:paraId="12634A91" w14:textId="3335DEAF" w:rsidR="007A3097" w:rsidRDefault="00DC0986" w:rsidP="007A3097">
      <w:pPr>
        <w:pStyle w:val="Heading1"/>
      </w:pPr>
      <w:r>
        <w:t xml:space="preserve">The facts </w:t>
      </w:r>
    </w:p>
    <w:p w14:paraId="0A97DCF6" w14:textId="496F5FC5" w:rsidR="002B23E3" w:rsidRDefault="002B23E3" w:rsidP="002B23E3">
      <w:pPr>
        <w:pStyle w:val="ListBullet"/>
      </w:pPr>
      <w:r>
        <w:t>Community services make an important contribution to the ACT economy</w:t>
      </w:r>
      <w:r w:rsidR="00F40469">
        <w:t xml:space="preserve"> and</w:t>
      </w:r>
      <w:r>
        <w:t xml:space="preserve"> </w:t>
      </w:r>
      <w:r w:rsidR="00461E07">
        <w:t xml:space="preserve">make up </w:t>
      </w:r>
      <w:r>
        <w:t>the fastest growing labour market in the ACT.</w:t>
      </w:r>
      <w:r w:rsidR="007A3629">
        <w:t xml:space="preserve"> </w:t>
      </w:r>
      <w:r>
        <w:t>Community and health services are projected to grow by 16.6</w:t>
      </w:r>
      <w:r w:rsidR="00F87D70">
        <w:t>%</w:t>
      </w:r>
      <w:r>
        <w:t xml:space="preserve"> through to 2020.</w:t>
      </w:r>
      <w:r>
        <w:rPr>
          <w:vertAlign w:val="superscript"/>
        </w:rPr>
        <w:footnoteReference w:id="2"/>
      </w:r>
      <w:r w:rsidR="007A3629">
        <w:t xml:space="preserve"> </w:t>
      </w:r>
      <w:r>
        <w:t>Currently these labour markets contribute 24</w:t>
      </w:r>
      <w:r w:rsidR="00F87D70">
        <w:t>%</w:t>
      </w:r>
      <w:r>
        <w:t xml:space="preserve"> of jobs growth in the ACT.</w:t>
      </w:r>
      <w:r>
        <w:rPr>
          <w:vertAlign w:val="superscript"/>
        </w:rPr>
        <w:footnoteReference w:id="3"/>
      </w:r>
      <w:r w:rsidR="007A3629">
        <w:t xml:space="preserve"> </w:t>
      </w:r>
    </w:p>
    <w:p w14:paraId="1A46E817" w14:textId="22EB1DAF" w:rsidR="00536149" w:rsidRDefault="00536149" w:rsidP="00DC0986">
      <w:pPr>
        <w:pStyle w:val="ListBullet"/>
        <w:tabs>
          <w:tab w:val="num" w:pos="567"/>
        </w:tabs>
      </w:pPr>
      <w:r w:rsidRPr="00536149">
        <w:t xml:space="preserve">ACT </w:t>
      </w:r>
      <w:r w:rsidR="00F87D70">
        <w:t>c</w:t>
      </w:r>
      <w:r w:rsidRPr="00536149">
        <w:t xml:space="preserve">ommunity </w:t>
      </w:r>
      <w:r w:rsidR="00F87D70">
        <w:t>s</w:t>
      </w:r>
      <w:r w:rsidRPr="00536149">
        <w:t>ervices have been through a period of considerable disruption and transition over the last decade.</w:t>
      </w:r>
      <w:r w:rsidR="007A3629">
        <w:t xml:space="preserve"> </w:t>
      </w:r>
      <w:r w:rsidRPr="00536149">
        <w:t>The ACT has been a laboratory for important changes like the N</w:t>
      </w:r>
      <w:r w:rsidR="00F87D70">
        <w:t>ational Disability Insurance Scheme (NDIS)</w:t>
      </w:r>
      <w:r w:rsidR="00BE139D">
        <w:t>.</w:t>
      </w:r>
      <w:r w:rsidRPr="00536149">
        <w:t xml:space="preserve"> ACT community organisations report relatively negative interactions with the Australian Government.</w:t>
      </w:r>
    </w:p>
    <w:p w14:paraId="475AF037" w14:textId="32DD51BD" w:rsidR="009231A1" w:rsidRDefault="009231A1" w:rsidP="00DC0986">
      <w:pPr>
        <w:pStyle w:val="ListBullet"/>
        <w:tabs>
          <w:tab w:val="num" w:pos="567"/>
        </w:tabs>
      </w:pPr>
      <w:r w:rsidRPr="009231A1">
        <w:t xml:space="preserve">The Commonwealth has signalled intent to move in and out of funding for social infrastructure areas like housing, disability, legal services and even volunteering </w:t>
      </w:r>
      <w:r w:rsidR="00204519">
        <w:t>–</w:t>
      </w:r>
      <w:r w:rsidRPr="009231A1">
        <w:t xml:space="preserve"> sometimes</w:t>
      </w:r>
      <w:r w:rsidR="00204519">
        <w:t xml:space="preserve"> </w:t>
      </w:r>
      <w:r w:rsidRPr="009231A1">
        <w:t>within the space of a few months.</w:t>
      </w:r>
      <w:r w:rsidR="00344A8C">
        <w:t xml:space="preserve"> While </w:t>
      </w:r>
      <w:r w:rsidR="00A26E2A">
        <w:t xml:space="preserve">this kind of change is not exclusive to the experience of community </w:t>
      </w:r>
      <w:r w:rsidR="00F64403">
        <w:t>organisations</w:t>
      </w:r>
      <w:r w:rsidR="00A26E2A">
        <w:t xml:space="preserve"> in the ACT</w:t>
      </w:r>
      <w:r w:rsidR="003D608C">
        <w:t>,</w:t>
      </w:r>
      <w:r w:rsidR="00A26E2A">
        <w:t xml:space="preserve"> </w:t>
      </w:r>
      <w:r w:rsidR="00F64403">
        <w:t>the region</w:t>
      </w:r>
      <w:r w:rsidR="003D608C">
        <w:t>’</w:t>
      </w:r>
      <w:r w:rsidR="00F64403">
        <w:t xml:space="preserve">s services have experienced </w:t>
      </w:r>
      <w:r w:rsidR="00ED5351">
        <w:t>some unique disruptions</w:t>
      </w:r>
      <w:r w:rsidR="00670170">
        <w:t>, such as the early rollout of NDIS here.</w:t>
      </w:r>
    </w:p>
    <w:p w14:paraId="207A5F80" w14:textId="48A881A9" w:rsidR="00A90BCA" w:rsidRDefault="005620E9" w:rsidP="00DC0986">
      <w:pPr>
        <w:pStyle w:val="ListBullet"/>
        <w:tabs>
          <w:tab w:val="num" w:pos="567"/>
        </w:tabs>
      </w:pPr>
      <w:r>
        <w:lastRenderedPageBreak/>
        <w:t xml:space="preserve">Community </w:t>
      </w:r>
      <w:r w:rsidR="00204519">
        <w:t>s</w:t>
      </w:r>
      <w:r>
        <w:t xml:space="preserve">ervices </w:t>
      </w:r>
      <w:r w:rsidR="00F04D63">
        <w:t xml:space="preserve">report unfavourable interactions with the Australian </w:t>
      </w:r>
      <w:r w:rsidR="00A90BCA">
        <w:t>Government.</w:t>
      </w:r>
      <w:r w:rsidR="007A3629">
        <w:t xml:space="preserve"> </w:t>
      </w:r>
      <w:r w:rsidR="00D45C08">
        <w:t>When invited to comment about r</w:t>
      </w:r>
      <w:r w:rsidR="00D45C08" w:rsidRPr="00D45C08">
        <w:t xml:space="preserve">elationships with </w:t>
      </w:r>
      <w:r w:rsidR="008424D2">
        <w:t xml:space="preserve">different levels of </w:t>
      </w:r>
      <w:r w:rsidR="00960480">
        <w:t>g</w:t>
      </w:r>
      <w:r w:rsidR="00D45C08" w:rsidRPr="00D45C08">
        <w:t xml:space="preserve">overnment </w:t>
      </w:r>
      <w:r w:rsidR="002E56F9">
        <w:t xml:space="preserve">in the 2016 State of the </w:t>
      </w:r>
      <w:r w:rsidR="00A26E2A">
        <w:t>Sector Survey</w:t>
      </w:r>
      <w:r w:rsidR="004A03F2">
        <w:rPr>
          <w:rStyle w:val="FootnoteReference"/>
        </w:rPr>
        <w:footnoteReference w:id="4"/>
      </w:r>
      <w:r w:rsidR="007B6B7D">
        <w:t>,</w:t>
      </w:r>
      <w:r w:rsidR="00A26E2A">
        <w:t xml:space="preserve"> </w:t>
      </w:r>
      <w:r w:rsidR="001C175A">
        <w:t>the</w:t>
      </w:r>
      <w:r w:rsidR="00D45C08" w:rsidRPr="00D45C08">
        <w:t xml:space="preserve"> </w:t>
      </w:r>
      <w:r w:rsidR="00EA402A">
        <w:t xml:space="preserve">ACT community services </w:t>
      </w:r>
      <w:r w:rsidR="00D45C08" w:rsidRPr="00D45C08">
        <w:t>sector</w:t>
      </w:r>
      <w:r w:rsidR="00A90BCA">
        <w:t xml:space="preserve"> </w:t>
      </w:r>
      <w:r w:rsidR="00D45C08" w:rsidRPr="00D45C08">
        <w:t>report</w:t>
      </w:r>
      <w:r w:rsidR="00A26E2A">
        <w:t>ed</w:t>
      </w:r>
      <w:r w:rsidR="00552589">
        <w:t>:</w:t>
      </w:r>
      <w:r w:rsidR="00D45C08" w:rsidRPr="00D45C08">
        <w:t xml:space="preserve"> </w:t>
      </w:r>
    </w:p>
    <w:p w14:paraId="17CD8DBB" w14:textId="5015691F" w:rsidR="00A90BCA" w:rsidRDefault="00D45C08" w:rsidP="00A90BCA">
      <w:pPr>
        <w:pStyle w:val="ListBullet2"/>
      </w:pPr>
      <w:r w:rsidRPr="00D45C08">
        <w:t>There is scope to improve relationships with the Australian Government around collaborative service delivery, and negotiation of key performance indicators</w:t>
      </w:r>
      <w:r w:rsidR="00CE42DA">
        <w:t>.</w:t>
      </w:r>
      <w:r w:rsidR="00725013">
        <w:rPr>
          <w:rStyle w:val="FootnoteReference"/>
        </w:rPr>
        <w:footnoteReference w:id="5"/>
      </w:r>
      <w:bookmarkStart w:id="0" w:name="_GoBack"/>
      <w:bookmarkEnd w:id="0"/>
      <w:r w:rsidR="00595C8A">
        <w:t xml:space="preserve"> </w:t>
      </w:r>
      <w:r w:rsidR="00595C8A" w:rsidRPr="00595C8A">
        <w:t>For example, 25.0% of the 60 organisations reported that advocacy relationships with the Australian Government were ‘quite poor’ or ‘very poor’, compared to just 8.5% which rated advocacy relationships with the ACT Government in the same way</w:t>
      </w:r>
      <w:r w:rsidR="007D5C60">
        <w:t>.</w:t>
      </w:r>
      <w:r w:rsidR="001F4D71">
        <w:rPr>
          <w:rStyle w:val="FootnoteReference"/>
        </w:rPr>
        <w:footnoteReference w:id="6"/>
      </w:r>
    </w:p>
    <w:p w14:paraId="621721C0" w14:textId="77777777" w:rsidR="00A90BCA" w:rsidRDefault="00860740" w:rsidP="00A90BCA">
      <w:pPr>
        <w:pStyle w:val="ListBullet2"/>
      </w:pPr>
      <w:r w:rsidRPr="00860740">
        <w:t xml:space="preserve">Only 15.0% agreed that they know enough in advance whether funding will be renewed, while 58.3% disagreed with the statement. </w:t>
      </w:r>
    </w:p>
    <w:p w14:paraId="2EBF1DAC" w14:textId="77777777" w:rsidR="004051AD" w:rsidRDefault="00A90BCA" w:rsidP="00A90BCA">
      <w:pPr>
        <w:pStyle w:val="ListBullet2"/>
      </w:pPr>
      <w:r>
        <w:t>M</w:t>
      </w:r>
      <w:r w:rsidR="00860740" w:rsidRPr="00860740">
        <w:t xml:space="preserve">ore than half of organisations disagreed or strongly disagreed that Australian Government processes for applying for funding were simple (55.0%), while only 20.0% agreed. </w:t>
      </w:r>
    </w:p>
    <w:p w14:paraId="69BCBAF3" w14:textId="591DCD6D" w:rsidR="00860740" w:rsidRDefault="00860740" w:rsidP="00A90BCA">
      <w:pPr>
        <w:pStyle w:val="ListBullet2"/>
      </w:pPr>
      <w:r w:rsidRPr="00860740">
        <w:t>Only 11.7% said Australian Government funders seek feedback on tendering processes and funding reform, while many more (50.0%) disagreed or strongly disagreed.</w:t>
      </w:r>
      <w:r w:rsidR="007A3629">
        <w:t xml:space="preserve"> </w:t>
      </w:r>
    </w:p>
    <w:p w14:paraId="11B64737" w14:textId="6DF4734D" w:rsidR="0082448E" w:rsidRDefault="0082448E" w:rsidP="0082448E">
      <w:pPr>
        <w:pStyle w:val="ListBullet"/>
      </w:pPr>
      <w:r w:rsidRPr="0082448E">
        <w:t xml:space="preserve">In </w:t>
      </w:r>
      <w:r w:rsidRPr="001D0728">
        <w:rPr>
          <w:rStyle w:val="Emphasis"/>
        </w:rPr>
        <w:t>Stories of Transition</w:t>
      </w:r>
      <w:r w:rsidRPr="0082448E">
        <w:t>, ACTCOSS identified key jobs for the Australian Government in supporting service transitions</w:t>
      </w:r>
      <w:r w:rsidR="00D0426F">
        <w:t>,</w:t>
      </w:r>
      <w:r w:rsidRPr="0082448E">
        <w:t xml:space="preserve"> especially the NDIS.</w:t>
      </w:r>
      <w:r w:rsidR="007A3629">
        <w:t xml:space="preserve"> </w:t>
      </w:r>
      <w:r w:rsidRPr="0082448E">
        <w:t>These included: restoring person-centred planning</w:t>
      </w:r>
      <w:r w:rsidR="00414BBE">
        <w:t>;</w:t>
      </w:r>
      <w:r w:rsidRPr="0082448E">
        <w:t xml:space="preserve"> making deregulation genuine and letting consumers provide the final test of proof; restoring human rights to the centre of person-centred reform; heeding the lessons from the NDIS in changes to housing and aged care; and responding to Aboriginal and</w:t>
      </w:r>
      <w:r w:rsidR="00414BBE">
        <w:t>/or</w:t>
      </w:r>
      <w:r w:rsidRPr="0082448E">
        <w:t xml:space="preserve"> Torres Strait Islander peoples</w:t>
      </w:r>
      <w:r w:rsidR="00414BBE">
        <w:t>’</w:t>
      </w:r>
      <w:r w:rsidRPr="0082448E">
        <w:t xml:space="preserve"> expectations for community</w:t>
      </w:r>
      <w:r w:rsidR="00D0426F">
        <w:t>-</w:t>
      </w:r>
      <w:r w:rsidRPr="0082448E">
        <w:t>controlled NDIS services</w:t>
      </w:r>
      <w:r w:rsidR="00414BBE">
        <w:t>.</w:t>
      </w:r>
      <w:r w:rsidR="001269FB">
        <w:rPr>
          <w:rStyle w:val="FootnoteReference"/>
        </w:rPr>
        <w:footnoteReference w:id="7"/>
      </w:r>
    </w:p>
    <w:p w14:paraId="0DDAE003" w14:textId="30AB4FFA" w:rsidR="007A3097" w:rsidRDefault="00DC0986" w:rsidP="007A3097">
      <w:pPr>
        <w:pStyle w:val="Heading1"/>
      </w:pPr>
      <w:r>
        <w:lastRenderedPageBreak/>
        <w:t xml:space="preserve">Community </w:t>
      </w:r>
      <w:r w:rsidR="00414BBE">
        <w:t>&amp;</w:t>
      </w:r>
      <w:r>
        <w:t xml:space="preserve"> lived experience positions </w:t>
      </w:r>
    </w:p>
    <w:p w14:paraId="72CB0EC3" w14:textId="77777777" w:rsidR="00E8220C" w:rsidRDefault="000F0EE8" w:rsidP="00E8220C">
      <w:pPr>
        <w:pStyle w:val="Quote-livedexperience"/>
      </w:pPr>
      <w:r>
        <w:t>“</w:t>
      </w:r>
      <w:r w:rsidR="007A3629">
        <w:t>[</w:t>
      </w:r>
      <w:r>
        <w:t>Commonwealth</w:t>
      </w:r>
      <w:r w:rsidR="007A3629">
        <w:t>]</w:t>
      </w:r>
      <w:r>
        <w:t xml:space="preserve"> </w:t>
      </w:r>
      <w:r w:rsidR="00F513B7" w:rsidRPr="00F513B7">
        <w:t>Policy development is only taken from the peak bodies and the larger service providers without seeking input from those who provide the vast majority of support services.</w:t>
      </w:r>
      <w:r w:rsidR="00D0426F">
        <w:t>”</w:t>
      </w:r>
      <w:r w:rsidR="007A3629" w:rsidRPr="00CD11CC">
        <w:t xml:space="preserve"> </w:t>
      </w:r>
    </w:p>
    <w:p w14:paraId="2B001BFC" w14:textId="1BDF3BE2" w:rsidR="00F513B7" w:rsidRPr="00B06F02" w:rsidRDefault="007A3629" w:rsidP="00E8220C">
      <w:pPr>
        <w:pStyle w:val="Quote-Livedexperience-source"/>
      </w:pPr>
      <w:r w:rsidRPr="00B06F02">
        <w:t xml:space="preserve">— </w:t>
      </w:r>
      <w:r w:rsidR="00F513B7" w:rsidRPr="00B06F02">
        <w:t>Aboriginal and</w:t>
      </w:r>
      <w:r w:rsidR="00B06F02" w:rsidRPr="00B06F02">
        <w:t>/or</w:t>
      </w:r>
      <w:r w:rsidR="00F513B7" w:rsidRPr="00B06F02">
        <w:t xml:space="preserve"> Torres Strait Islander service</w:t>
      </w:r>
      <w:r w:rsidRPr="00B06F02">
        <w:t>.</w:t>
      </w:r>
      <w:r w:rsidR="000F0EE8" w:rsidRPr="00B06F02">
        <w:rPr>
          <w:rStyle w:val="FootnoteReference"/>
        </w:rPr>
        <w:footnoteReference w:id="8"/>
      </w:r>
    </w:p>
    <w:p w14:paraId="1CE079FE" w14:textId="77777777" w:rsidR="00B06F02" w:rsidRDefault="00D0426F" w:rsidP="00B06F02">
      <w:pPr>
        <w:pStyle w:val="Quote-livedexperience"/>
      </w:pPr>
      <w:r>
        <w:t>“</w:t>
      </w:r>
      <w:r w:rsidR="004C3A01" w:rsidRPr="004C3A01">
        <w:t>Unlike the ACT government, we have minimal relationship with the Commonwealth Government, they have high staff turnover and we often brief the new rep about what we do, to find we have a new contract manager 6 months later.</w:t>
      </w:r>
      <w:r>
        <w:t>”</w:t>
      </w:r>
      <w:r w:rsidR="007A3629" w:rsidRPr="00CD11CC">
        <w:t xml:space="preserve"> </w:t>
      </w:r>
    </w:p>
    <w:p w14:paraId="4C2ACABE" w14:textId="5E091110" w:rsidR="004C3A01" w:rsidRPr="00B06F02" w:rsidRDefault="007A3629" w:rsidP="00B06F02">
      <w:pPr>
        <w:pStyle w:val="Quote-Livedexperience-source"/>
      </w:pPr>
      <w:r w:rsidRPr="00B06F02">
        <w:rPr>
          <w:rStyle w:val="Emphasis"/>
          <w:i/>
          <w:iCs w:val="0"/>
        </w:rPr>
        <w:t xml:space="preserve">— </w:t>
      </w:r>
      <w:r w:rsidR="004C3A01" w:rsidRPr="00B06F02">
        <w:rPr>
          <w:rStyle w:val="Emphasis"/>
          <w:i/>
          <w:iCs w:val="0"/>
        </w:rPr>
        <w:t>Large disability service</w:t>
      </w:r>
      <w:r w:rsidRPr="00B06F02">
        <w:rPr>
          <w:rStyle w:val="Emphasis"/>
          <w:i/>
          <w:iCs w:val="0"/>
        </w:rPr>
        <w:t>.</w:t>
      </w:r>
      <w:r w:rsidR="00A95143" w:rsidRPr="00B06F02">
        <w:rPr>
          <w:rStyle w:val="FootnoteReference"/>
        </w:rPr>
        <w:footnoteReference w:id="9"/>
      </w:r>
    </w:p>
    <w:p w14:paraId="61ED04DD" w14:textId="77777777" w:rsidR="00B06F02" w:rsidRDefault="007A3629" w:rsidP="00006736">
      <w:pPr>
        <w:pStyle w:val="Quote-livedexperience"/>
      </w:pPr>
      <w:r>
        <w:t>“</w:t>
      </w:r>
      <w:r w:rsidR="00CD11CC" w:rsidRPr="00CD11CC">
        <w:t>...</w:t>
      </w:r>
      <w:r>
        <w:t xml:space="preserve"> </w:t>
      </w:r>
      <w:proofErr w:type="gramStart"/>
      <w:r w:rsidR="00CD11CC" w:rsidRPr="00CD11CC">
        <w:t>Previous to</w:t>
      </w:r>
      <w:proofErr w:type="gramEnd"/>
      <w:r w:rsidR="00CD11CC" w:rsidRPr="00CD11CC">
        <w:t xml:space="preserve"> the national rollout you could have just called. I had the direct number for our case worker... It feels like now I'm this little voice against this big institutional wall struggling to be heard.</w:t>
      </w:r>
      <w:r>
        <w:t>”</w:t>
      </w:r>
      <w:r w:rsidR="00CD11CC" w:rsidRPr="00CD11CC">
        <w:t xml:space="preserve"> </w:t>
      </w:r>
    </w:p>
    <w:p w14:paraId="7900757D" w14:textId="1784EFB7" w:rsidR="00CD11CC" w:rsidRPr="003B7183" w:rsidRDefault="00CD11CC" w:rsidP="003B7183">
      <w:pPr>
        <w:pStyle w:val="Quote-Livedexperience-source"/>
      </w:pPr>
      <w:r w:rsidRPr="003B7183">
        <w:t>— Alice</w:t>
      </w:r>
      <w:r w:rsidR="007A3629" w:rsidRPr="003B7183">
        <w:t>,</w:t>
      </w:r>
      <w:r w:rsidRPr="003B7183">
        <w:t xml:space="preserve"> a parent of a child with disability</w:t>
      </w:r>
      <w:r w:rsidR="005A343F" w:rsidRPr="003B7183">
        <w:t>,</w:t>
      </w:r>
      <w:r w:rsidRPr="003B7183">
        <w:t xml:space="preserve"> speaking about the NDIS transition</w:t>
      </w:r>
      <w:r w:rsidR="007A3629" w:rsidRPr="003B7183">
        <w:t>.</w:t>
      </w:r>
      <w:r w:rsidR="00D217F8" w:rsidRPr="003B7183">
        <w:rPr>
          <w:rStyle w:val="FootnoteReference"/>
        </w:rPr>
        <w:footnoteReference w:id="10"/>
      </w:r>
    </w:p>
    <w:p w14:paraId="7B8D916C" w14:textId="4D5B6AD2" w:rsidR="007A3097" w:rsidRDefault="008336F4" w:rsidP="007A3097">
      <w:pPr>
        <w:pStyle w:val="Heading1"/>
      </w:pPr>
      <w:r>
        <w:t xml:space="preserve">Further reading </w:t>
      </w:r>
    </w:p>
    <w:p w14:paraId="7C75C292" w14:textId="6DEDF802" w:rsidR="007A3097" w:rsidRDefault="001C2803" w:rsidP="007A3097">
      <w:pPr>
        <w:pStyle w:val="ListBullet"/>
      </w:pPr>
      <w:hyperlink r:id="rId13" w:history="1">
        <w:r w:rsidR="000923F9" w:rsidRPr="00FA40DF">
          <w:rPr>
            <w:rStyle w:val="Hyperlink"/>
          </w:rPr>
          <w:t>The State of the Community</w:t>
        </w:r>
        <w:r w:rsidR="001A4675" w:rsidRPr="00FA40DF">
          <w:rPr>
            <w:rStyle w:val="Hyperlink"/>
          </w:rPr>
          <w:t xml:space="preserve"> Service Sector in the ACT, 2016</w:t>
        </w:r>
      </w:hyperlink>
    </w:p>
    <w:p w14:paraId="5D506826" w14:textId="24E9DA07" w:rsidR="00FA40DF" w:rsidRPr="002D2A56" w:rsidRDefault="001C2803" w:rsidP="007A3097">
      <w:pPr>
        <w:pStyle w:val="ListBullet"/>
        <w:rPr>
          <w:rStyle w:val="Hyperlink"/>
          <w:color w:val="auto"/>
          <w:u w:val="none"/>
        </w:rPr>
      </w:pPr>
      <w:hyperlink r:id="rId14" w:history="1">
        <w:r w:rsidR="00A44B2B" w:rsidRPr="00A44B2B">
          <w:rPr>
            <w:rStyle w:val="Hyperlink"/>
          </w:rPr>
          <w:t>ACT Community Services Industry Strategy 2016-2026</w:t>
        </w:r>
      </w:hyperlink>
      <w:r w:rsidR="00242972" w:rsidRPr="00242972">
        <w:t>, July 2016</w:t>
      </w:r>
    </w:p>
    <w:p w14:paraId="1CE4403C" w14:textId="77777777" w:rsidR="002D2A56" w:rsidRDefault="002D2A56" w:rsidP="002D2A56">
      <w:pPr>
        <w:pStyle w:val="BodyText"/>
      </w:pPr>
    </w:p>
    <w:p w14:paraId="2F97AC36" w14:textId="46D75827" w:rsidR="661920DC" w:rsidRDefault="661920DC" w:rsidP="00732748">
      <w:pPr>
        <w:pStyle w:val="BodyText"/>
        <w:spacing w:after="2000"/>
      </w:pPr>
    </w:p>
    <w:p w14:paraId="453AE58F" w14:textId="2A520231" w:rsidR="001E0977" w:rsidRDefault="00EA246A" w:rsidP="001E0977">
      <w:pPr>
        <w:pStyle w:val="Contactdetails"/>
      </w:pPr>
      <w:r>
        <w:rPr>
          <w:noProof/>
        </w:rPr>
        <mc:AlternateContent>
          <mc:Choice Requires="wps">
            <w:drawing>
              <wp:anchor distT="0" distB="0" distL="114300" distR="114300" simplePos="0" relativeHeight="251658242" behindDoc="0" locked="0" layoutInCell="1" allowOverlap="1" wp14:anchorId="0B6894C5" wp14:editId="0CE78E7D">
                <wp:simplePos x="0" y="0"/>
                <wp:positionH relativeFrom="column">
                  <wp:posOffset>-514350</wp:posOffset>
                </wp:positionH>
                <wp:positionV relativeFrom="paragraph">
                  <wp:posOffset>68580</wp:posOffset>
                </wp:positionV>
                <wp:extent cx="6490970" cy="0"/>
                <wp:effectExtent l="13335" t="12065" r="10795" b="6985"/>
                <wp:wrapNone/>
                <wp:docPr id="1" name="Straight Connector 3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968E239">
              <v:line id="Straight Connector 329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gray" from="-40.5pt,5.4pt" to="470.6pt,5.4pt" w14:anchorId="04C3F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"/>
            </w:pict>
          </mc:Fallback>
        </mc:AlternateContent>
      </w:r>
    </w:p>
    <w:p w14:paraId="7F856837" w14:textId="77777777" w:rsidR="001E0977" w:rsidRDefault="001E0977" w:rsidP="001E0977">
      <w:pPr>
        <w:pStyle w:val="Contactdetails"/>
      </w:pPr>
      <w:r>
        <w:t xml:space="preserve">ACT Council of Social Service Inc. </w:t>
      </w:r>
      <w:proofErr w:type="gramStart"/>
      <w:r>
        <w:t>|  Weston</w:t>
      </w:r>
      <w:proofErr w:type="gramEnd"/>
      <w:r>
        <w:t xml:space="preserve"> Community Hub, 1/6 </w:t>
      </w:r>
      <w:proofErr w:type="spellStart"/>
      <w:r>
        <w:t>Gritten</w:t>
      </w:r>
      <w:proofErr w:type="spellEnd"/>
      <w:r>
        <w:t xml:space="preserve"> St, Weston ACT 2611</w:t>
      </w:r>
      <w:r>
        <w:br/>
        <w:t>Ph: 02 6202 7200  |  actcoss@actcoss.org.au  |  www.actcoss.org.au</w:t>
      </w:r>
    </w:p>
    <w:p w14:paraId="3BFC0FA0" w14:textId="77777777" w:rsidR="001E0977" w:rsidRDefault="001E0977" w:rsidP="001E0977">
      <w:pPr>
        <w:pStyle w:val="Contactdetails"/>
      </w:pPr>
    </w:p>
    <w:p w14:paraId="4FF03A86" w14:textId="5BA9B018" w:rsidR="001E0977" w:rsidRDefault="001E0977" w:rsidP="001E0977">
      <w:pPr>
        <w:pStyle w:val="Contactdetails"/>
      </w:pPr>
      <w:r>
        <w:t>ACTCOSS is committed to reconciliation, acknowledges the traditional custodians of the land and pays respect to elders past and present.</w:t>
      </w:r>
    </w:p>
    <w:p w14:paraId="72CADBBE" w14:textId="77777777" w:rsidR="006F515D" w:rsidRDefault="006F515D" w:rsidP="006F515D">
      <w:pPr>
        <w:pStyle w:val="Contactdetails"/>
        <w:ind w:left="-113" w:right="-113"/>
      </w:pPr>
    </w:p>
    <w:p w14:paraId="17D573DE" w14:textId="54CB9F2D" w:rsidR="006F515D" w:rsidRPr="001E0977" w:rsidRDefault="00A20749" w:rsidP="00460659">
      <w:pPr>
        <w:pStyle w:val="Contactdetails"/>
        <w:ind w:left="-113" w:right="-113"/>
      </w:pPr>
      <w:r w:rsidRPr="004A086E">
        <w:t>ACTCOSS represents not-for-profit community organisations and advocates for social justice in the ACT.</w:t>
      </w:r>
    </w:p>
    <w:sectPr w:rsidR="006F515D" w:rsidRPr="001E0977" w:rsidSect="00880580">
      <w:footerReference w:type="even" r:id="rId15"/>
      <w:footerReference w:type="default" r:id="rId16"/>
      <w:footerReference w:type="first" r:id="rId17"/>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63556" w14:textId="77777777" w:rsidR="00103000" w:rsidRDefault="00103000">
      <w:r>
        <w:separator/>
      </w:r>
    </w:p>
    <w:p w14:paraId="4028F265" w14:textId="77777777" w:rsidR="00103000" w:rsidRDefault="00103000"/>
  </w:endnote>
  <w:endnote w:type="continuationSeparator" w:id="0">
    <w:p w14:paraId="415C056B" w14:textId="77777777" w:rsidR="00103000" w:rsidRDefault="00103000">
      <w:r>
        <w:continuationSeparator/>
      </w:r>
    </w:p>
    <w:p w14:paraId="0248BA75" w14:textId="77777777" w:rsidR="00103000" w:rsidRDefault="00103000"/>
  </w:endnote>
  <w:endnote w:type="continuationNotice" w:id="1">
    <w:p w14:paraId="35223EEF" w14:textId="77777777" w:rsidR="00103000" w:rsidRDefault="00103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4D27"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682D8" w14:textId="77777777" w:rsidR="005363F7" w:rsidRDefault="005363F7"/>
  <w:p w14:paraId="751682B7" w14:textId="77777777" w:rsidR="005363F7" w:rsidRDefault="005363F7"/>
  <w:p w14:paraId="7BA1960C" w14:textId="77777777" w:rsidR="005363F7" w:rsidRDefault="005363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AB7E" w14:textId="77777777" w:rsidR="005363F7" w:rsidRDefault="005363F7" w:rsidP="000355EE">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65C2">
      <w:rPr>
        <w:rStyle w:val="PageNumber"/>
        <w:noProof/>
      </w:rPr>
      <w:t>2</w:t>
    </w:r>
    <w:r>
      <w:rPr>
        <w:rStyle w:val="PageNumber"/>
      </w:rPr>
      <w:fldChar w:fldCharType="end"/>
    </w:r>
  </w:p>
  <w:p w14:paraId="32E6F1C5" w14:textId="77777777" w:rsidR="005363F7" w:rsidRDefault="005363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B793" w14:textId="77777777" w:rsidR="005B28DA" w:rsidRDefault="005B28DA" w:rsidP="005B28DA">
    <w:pPr>
      <w:jc w:val="center"/>
    </w:pPr>
    <w:r>
      <w:fldChar w:fldCharType="begin"/>
    </w:r>
    <w:r>
      <w:instrText xml:space="preserve"> PAGE   \* MERGEFORMAT </w:instrText>
    </w:r>
    <w:r>
      <w:fldChar w:fldCharType="separate"/>
    </w:r>
    <w:r w:rsidR="001E0977">
      <w:rPr>
        <w:noProof/>
      </w:rPr>
      <w:t>1</w:t>
    </w:r>
    <w:r>
      <w:rPr>
        <w:noProof/>
      </w:rPr>
      <w:fldChar w:fldCharType="end"/>
    </w:r>
  </w:p>
  <w:p w14:paraId="1E134098" w14:textId="77777777" w:rsidR="00302FD8" w:rsidRDefault="00302FD8"/>
  <w:p w14:paraId="63A1D7EA" w14:textId="77777777" w:rsidR="00302FD8" w:rsidRDefault="00302F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BA04" w14:textId="77777777" w:rsidR="00103000" w:rsidRDefault="00103000">
      <w:r>
        <w:separator/>
      </w:r>
    </w:p>
    <w:p w14:paraId="3B6DE599" w14:textId="77777777" w:rsidR="00103000" w:rsidRDefault="00103000"/>
  </w:footnote>
  <w:footnote w:type="continuationSeparator" w:id="0">
    <w:p w14:paraId="6CBB1C02" w14:textId="77777777" w:rsidR="00103000" w:rsidRDefault="00103000">
      <w:r>
        <w:continuationSeparator/>
      </w:r>
    </w:p>
    <w:p w14:paraId="612E684C" w14:textId="77777777" w:rsidR="00103000" w:rsidRDefault="00103000"/>
  </w:footnote>
  <w:footnote w:type="continuationNotice" w:id="1">
    <w:p w14:paraId="348DDA50" w14:textId="77777777" w:rsidR="00103000" w:rsidRDefault="00103000"/>
  </w:footnote>
  <w:footnote w:id="2">
    <w:p w14:paraId="069D951D" w14:textId="23AD1B2A" w:rsidR="002B23E3" w:rsidRDefault="002B23E3" w:rsidP="007A3629">
      <w:pPr>
        <w:pStyle w:val="FootnoteText"/>
        <w:rPr>
          <w:rStyle w:val="FootnoteTextChar"/>
        </w:rPr>
      </w:pPr>
      <w:r w:rsidRPr="007A3629">
        <w:footnoteRef/>
      </w:r>
      <w:r w:rsidRPr="007A3629">
        <w:t xml:space="preserve"> </w:t>
      </w:r>
      <w:r w:rsidR="007A3629">
        <w:tab/>
      </w:r>
      <w:r>
        <w:rPr>
          <w:rStyle w:val="FootnoteTextChar"/>
        </w:rPr>
        <w:t xml:space="preserve">Department of Employment, </w:t>
      </w:r>
      <w:r>
        <w:rPr>
          <w:rStyle w:val="FootnoteTextChar"/>
          <w:i/>
        </w:rPr>
        <w:t>2016 Employment Projections, Regional projections – interactive tool</w:t>
      </w:r>
      <w:r>
        <w:rPr>
          <w:rStyle w:val="FootnoteTextChar"/>
        </w:rPr>
        <w:t>, Department of Employment</w:t>
      </w:r>
      <w:r w:rsidR="001137AA">
        <w:rPr>
          <w:rStyle w:val="FootnoteTextChar"/>
        </w:rPr>
        <w:t>, Australian Government</w:t>
      </w:r>
      <w:r>
        <w:rPr>
          <w:rStyle w:val="FootnoteTextChar"/>
        </w:rPr>
        <w:t>, Canberra, 2016, accessed 30 June 2017, &lt;</w:t>
      </w:r>
      <w:hyperlink r:id="rId1" w:history="1">
        <w:r w:rsidRPr="007A3629">
          <w:rPr>
            <w:rStyle w:val="Hyperlink"/>
          </w:rPr>
          <w:t>http://lmip.gov.au/default.aspx?LMIP/EmploymentProjections</w:t>
        </w:r>
      </w:hyperlink>
      <w:r>
        <w:rPr>
          <w:rStyle w:val="FootnoteTextChar"/>
        </w:rPr>
        <w:t>&gt;.</w:t>
      </w:r>
    </w:p>
  </w:footnote>
  <w:footnote w:id="3">
    <w:p w14:paraId="666E3DDE" w14:textId="7F4B690E" w:rsidR="002B23E3" w:rsidRDefault="002B23E3" w:rsidP="007A3629">
      <w:pPr>
        <w:pStyle w:val="FootnoteText"/>
      </w:pPr>
      <w:r w:rsidRPr="007A3629">
        <w:footnoteRef/>
      </w:r>
      <w:r>
        <w:t xml:space="preserve"> </w:t>
      </w:r>
      <w:r w:rsidR="007A3629">
        <w:tab/>
      </w:r>
      <w:r>
        <w:t>ibid.</w:t>
      </w:r>
    </w:p>
  </w:footnote>
  <w:footnote w:id="4">
    <w:p w14:paraId="038302E5" w14:textId="198FBAC7" w:rsidR="004A03F2" w:rsidRPr="004A03F2" w:rsidRDefault="004A03F2">
      <w:pPr>
        <w:pStyle w:val="FootnoteText"/>
      </w:pPr>
      <w:r w:rsidRPr="004A03F2">
        <w:footnoteRef/>
      </w:r>
      <w:r w:rsidRPr="004A03F2">
        <w:t xml:space="preserve"> </w:t>
      </w:r>
      <w:r>
        <w:tab/>
      </w:r>
      <w:r>
        <w:t xml:space="preserve">N </w:t>
      </w:r>
      <w:proofErr w:type="spellStart"/>
      <w:r>
        <w:t>Cortis</w:t>
      </w:r>
      <w:proofErr w:type="spellEnd"/>
      <w:r>
        <w:t xml:space="preserve"> and M Blaxland, </w:t>
      </w:r>
      <w:r w:rsidRPr="00F94008">
        <w:rPr>
          <w:rStyle w:val="Emphasis"/>
        </w:rPr>
        <w:t xml:space="preserve">The State of the Community Service </w:t>
      </w:r>
      <w:r>
        <w:rPr>
          <w:rStyle w:val="Emphasis"/>
        </w:rPr>
        <w:t>Sector</w:t>
      </w:r>
      <w:r w:rsidRPr="00F94008">
        <w:rPr>
          <w:rStyle w:val="Emphasis"/>
        </w:rPr>
        <w:t xml:space="preserve"> in the A</w:t>
      </w:r>
      <w:r>
        <w:rPr>
          <w:rStyle w:val="Emphasis"/>
        </w:rPr>
        <w:t>ustralian Capital Territory, 2016</w:t>
      </w:r>
      <w:r>
        <w:t>, Social Policy Research Centre, UNSW, prepared for ACTCOSS, December 2016,</w:t>
      </w:r>
      <w:r w:rsidRPr="004A03F2">
        <w:t xml:space="preserve"> </w:t>
      </w:r>
      <w:r>
        <w:t>&lt;</w:t>
      </w:r>
      <w:hyperlink r:id="rId2" w:history="1">
        <w:r>
          <w:rPr>
            <w:rStyle w:val="Hyperlink"/>
          </w:rPr>
          <w:t>https://www.actcoss.org.au/publications/advocacy-publications/state-community-service-sector-act-2016-report</w:t>
        </w:r>
      </w:hyperlink>
      <w:r>
        <w:t>&gt;.</w:t>
      </w:r>
    </w:p>
  </w:footnote>
  <w:footnote w:id="5">
    <w:p w14:paraId="544EB9F9" w14:textId="6A029ADC" w:rsidR="00725013" w:rsidRPr="00725013" w:rsidRDefault="00725013">
      <w:pPr>
        <w:pStyle w:val="FootnoteText"/>
        <w:rPr>
          <w:lang w:val="en-US"/>
        </w:rPr>
      </w:pPr>
      <w:r w:rsidRPr="00F94008">
        <w:footnoteRef/>
      </w:r>
      <w:r w:rsidRPr="00F94008">
        <w:t xml:space="preserve"> </w:t>
      </w:r>
      <w:r w:rsidR="00F94008">
        <w:tab/>
      </w:r>
      <w:r w:rsidR="004A03F2">
        <w:t>ibid</w:t>
      </w:r>
      <w:r w:rsidR="0008316B">
        <w:t>.</w:t>
      </w:r>
      <w:r w:rsidR="00FD0124">
        <w:t>, p</w:t>
      </w:r>
      <w:r w:rsidR="00F94008">
        <w:t>.</w:t>
      </w:r>
      <w:r w:rsidR="00FD0124">
        <w:t xml:space="preserve"> </w:t>
      </w:r>
      <w:r w:rsidR="00652F83">
        <w:t>11</w:t>
      </w:r>
      <w:r w:rsidR="0008316B">
        <w:t>.</w:t>
      </w:r>
    </w:p>
  </w:footnote>
  <w:footnote w:id="6">
    <w:p w14:paraId="1F53F4E6" w14:textId="5534AB59" w:rsidR="001F4D71" w:rsidRPr="001F4D71" w:rsidRDefault="001F4D71">
      <w:pPr>
        <w:pStyle w:val="FootnoteText"/>
        <w:rPr>
          <w:lang w:val="en-US"/>
        </w:rPr>
      </w:pPr>
      <w:r w:rsidRPr="000C2ACA">
        <w:footnoteRef/>
      </w:r>
      <w:r w:rsidRPr="000C2ACA">
        <w:t xml:space="preserve"> </w:t>
      </w:r>
      <w:r w:rsidR="000C2ACA">
        <w:tab/>
      </w:r>
      <w:r w:rsidR="00D2519E">
        <w:t>i</w:t>
      </w:r>
      <w:r w:rsidRPr="000C2ACA">
        <w:t>bid</w:t>
      </w:r>
      <w:r w:rsidR="00073A72">
        <w:t>.</w:t>
      </w:r>
      <w:r w:rsidR="000C2ACA">
        <w:t>,</w:t>
      </w:r>
      <w:r>
        <w:rPr>
          <w:lang w:val="en-US"/>
        </w:rPr>
        <w:t xml:space="preserve"> p</w:t>
      </w:r>
      <w:r w:rsidR="000C2ACA">
        <w:rPr>
          <w:lang w:val="en-US"/>
        </w:rPr>
        <w:t>.</w:t>
      </w:r>
      <w:r>
        <w:rPr>
          <w:lang w:val="en-US"/>
        </w:rPr>
        <w:t xml:space="preserve"> 60</w:t>
      </w:r>
      <w:r w:rsidR="000C2ACA">
        <w:rPr>
          <w:lang w:val="en-US"/>
        </w:rPr>
        <w:t>.</w:t>
      </w:r>
    </w:p>
  </w:footnote>
  <w:footnote w:id="7">
    <w:p w14:paraId="4E6D8EF4" w14:textId="53C2D385" w:rsidR="001269FB" w:rsidRPr="001269FB" w:rsidRDefault="001269FB">
      <w:pPr>
        <w:pStyle w:val="FootnoteText"/>
        <w:rPr>
          <w:lang w:val="en-US"/>
        </w:rPr>
      </w:pPr>
      <w:r w:rsidRPr="000C2ACA">
        <w:footnoteRef/>
      </w:r>
      <w:r w:rsidRPr="000C2ACA">
        <w:t xml:space="preserve"> </w:t>
      </w:r>
      <w:r w:rsidR="000C2ACA">
        <w:tab/>
      </w:r>
      <w:r>
        <w:rPr>
          <w:lang w:val="en-US"/>
        </w:rPr>
        <w:t xml:space="preserve">ACTCOSS, </w:t>
      </w:r>
      <w:r w:rsidRPr="000C2ACA">
        <w:rPr>
          <w:rStyle w:val="Emphasis"/>
        </w:rPr>
        <w:t>Stories of Transition</w:t>
      </w:r>
      <w:r>
        <w:rPr>
          <w:lang w:val="en-US"/>
        </w:rPr>
        <w:t xml:space="preserve">, </w:t>
      </w:r>
      <w:r w:rsidR="006C2805">
        <w:rPr>
          <w:lang w:val="en-US"/>
        </w:rPr>
        <w:t xml:space="preserve">October 2017, </w:t>
      </w:r>
      <w:r w:rsidR="000C2ACA">
        <w:rPr>
          <w:lang w:val="en-US"/>
        </w:rPr>
        <w:t>p.</w:t>
      </w:r>
      <w:r w:rsidR="006C2805">
        <w:rPr>
          <w:lang w:val="en-US"/>
        </w:rPr>
        <w:t xml:space="preserve"> 6</w:t>
      </w:r>
      <w:r w:rsidR="000C2ACA">
        <w:rPr>
          <w:lang w:val="en-US"/>
        </w:rPr>
        <w:t>.</w:t>
      </w:r>
    </w:p>
  </w:footnote>
  <w:footnote w:id="8">
    <w:p w14:paraId="29BA9F72" w14:textId="0C6F83CA" w:rsidR="000F0EE8" w:rsidRPr="000F0EE8" w:rsidRDefault="000F0EE8">
      <w:pPr>
        <w:pStyle w:val="FootnoteText"/>
        <w:rPr>
          <w:lang w:val="en-US"/>
        </w:rPr>
      </w:pPr>
      <w:r w:rsidRPr="000C2ACA">
        <w:footnoteRef/>
      </w:r>
      <w:r w:rsidRPr="000C2ACA">
        <w:t xml:space="preserve"> </w:t>
      </w:r>
      <w:r w:rsidR="000C2ACA">
        <w:tab/>
      </w:r>
      <w:r w:rsidR="00F96532">
        <w:t xml:space="preserve">N </w:t>
      </w:r>
      <w:proofErr w:type="spellStart"/>
      <w:r w:rsidR="00F96532">
        <w:t>Cortis</w:t>
      </w:r>
      <w:proofErr w:type="spellEnd"/>
      <w:r w:rsidR="006C5326">
        <w:t>,</w:t>
      </w:r>
      <w:r w:rsidR="006C5326" w:rsidRPr="006C5326">
        <w:t xml:space="preserve"> </w:t>
      </w:r>
      <w:r w:rsidR="006C5326">
        <w:rPr>
          <w:lang w:val="en-US"/>
        </w:rPr>
        <w:t>o</w:t>
      </w:r>
      <w:r w:rsidR="00BA6A95">
        <w:rPr>
          <w:lang w:val="en-US"/>
        </w:rPr>
        <w:t>p</w:t>
      </w:r>
      <w:r w:rsidR="000C2ACA">
        <w:rPr>
          <w:lang w:val="en-US"/>
        </w:rPr>
        <w:t xml:space="preserve">. </w:t>
      </w:r>
      <w:r w:rsidR="00BA6A95">
        <w:rPr>
          <w:lang w:val="en-US"/>
        </w:rPr>
        <w:t>cit</w:t>
      </w:r>
      <w:r w:rsidR="000C2ACA">
        <w:rPr>
          <w:lang w:val="en-US"/>
        </w:rPr>
        <w:t>.</w:t>
      </w:r>
      <w:r w:rsidR="00BA6A95">
        <w:rPr>
          <w:lang w:val="en-US"/>
        </w:rPr>
        <w:t xml:space="preserve">, </w:t>
      </w:r>
      <w:r w:rsidR="006C5326">
        <w:rPr>
          <w:lang w:val="en-US"/>
        </w:rPr>
        <w:t>p.</w:t>
      </w:r>
      <w:r w:rsidR="00BA6A95">
        <w:rPr>
          <w:lang w:val="en-US"/>
        </w:rPr>
        <w:t xml:space="preserve"> 60</w:t>
      </w:r>
      <w:r w:rsidR="006C5326">
        <w:rPr>
          <w:lang w:val="en-US"/>
        </w:rPr>
        <w:t>.</w:t>
      </w:r>
    </w:p>
  </w:footnote>
  <w:footnote w:id="9">
    <w:p w14:paraId="73DA1A89" w14:textId="085C5620" w:rsidR="00A95143" w:rsidRPr="00A95143" w:rsidRDefault="00A95143">
      <w:pPr>
        <w:pStyle w:val="FootnoteText"/>
        <w:rPr>
          <w:lang w:val="en-US"/>
        </w:rPr>
      </w:pPr>
      <w:r w:rsidRPr="00255C8B">
        <w:footnoteRef/>
      </w:r>
      <w:r w:rsidRPr="00255C8B">
        <w:t xml:space="preserve"> </w:t>
      </w:r>
      <w:r w:rsidR="00255C8B">
        <w:tab/>
        <w:t>ibid</w:t>
      </w:r>
      <w:r w:rsidR="00255C8B">
        <w:rPr>
          <w:lang w:val="en-US"/>
        </w:rPr>
        <w:t>.</w:t>
      </w:r>
      <w:r>
        <w:rPr>
          <w:lang w:val="en-US"/>
        </w:rPr>
        <w:t xml:space="preserve"> </w:t>
      </w:r>
    </w:p>
  </w:footnote>
  <w:footnote w:id="10">
    <w:p w14:paraId="795458CB" w14:textId="751E712F" w:rsidR="00D217F8" w:rsidRPr="00D217F8" w:rsidRDefault="00D217F8">
      <w:pPr>
        <w:pStyle w:val="FootnoteText"/>
        <w:rPr>
          <w:lang w:val="en-US"/>
        </w:rPr>
      </w:pPr>
      <w:r w:rsidRPr="00255C8B">
        <w:footnoteRef/>
      </w:r>
      <w:r w:rsidRPr="00255C8B">
        <w:t xml:space="preserve"> </w:t>
      </w:r>
      <w:r w:rsidR="00255C8B">
        <w:tab/>
      </w:r>
      <w:r>
        <w:rPr>
          <w:lang w:val="en-US"/>
        </w:rPr>
        <w:t xml:space="preserve">ACTCOSS, </w:t>
      </w:r>
      <w:r w:rsidR="00255C8B">
        <w:rPr>
          <w:lang w:val="en-US"/>
        </w:rPr>
        <w:t>op. cit., p.</w:t>
      </w:r>
      <w:r w:rsidR="00B659F5">
        <w:rPr>
          <w:lang w:val="en-US"/>
        </w:rPr>
        <w:t xml:space="preserve">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4"/>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4"/>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4"/>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4"/>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0"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44A0763F"/>
    <w:multiLevelType w:val="multilevel"/>
    <w:tmpl w:val="29ECAA2C"/>
    <w:lvl w:ilvl="0">
      <w:start w:val="1"/>
      <w:numFmt w:val="decimal"/>
      <w:lvlText w:val="%1."/>
      <w:lvlJc w:val="left"/>
      <w:pPr>
        <w:tabs>
          <w:tab w:val="num" w:pos="720"/>
        </w:tabs>
        <w:ind w:left="720" w:hanging="720"/>
      </w:pPr>
    </w:lvl>
    <w:lvl w:ilvl="1">
      <w:start w:val="1"/>
      <w:numFmt w:val="decimal"/>
      <w:pStyle w:val="Table-List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3"/>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5"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4"/>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63395E5F"/>
    <w:multiLevelType w:val="multilevel"/>
    <w:tmpl w:val="ED1E5E94"/>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num w:numId="1">
    <w:abstractNumId w:val="10"/>
  </w:num>
  <w:num w:numId="2">
    <w:abstractNumId w:val="14"/>
  </w:num>
  <w:num w:numId="3">
    <w:abstractNumId w:val="12"/>
  </w:num>
  <w:num w:numId="4">
    <w:abstractNumId w:val="6"/>
  </w:num>
  <w:num w:numId="5">
    <w:abstractNumId w:val="9"/>
  </w:num>
  <w:num w:numId="6">
    <w:abstractNumId w:val="0"/>
  </w:num>
  <w:num w:numId="7">
    <w:abstractNumId w:val="5"/>
  </w:num>
  <w:num w:numId="8">
    <w:abstractNumId w:val="15"/>
  </w:num>
  <w:num w:numId="9">
    <w:abstractNumId w:val="2"/>
  </w:num>
  <w:num w:numId="10">
    <w:abstractNumId w:val="17"/>
  </w:num>
  <w:num w:numId="11">
    <w:abstractNumId w:val="3"/>
  </w:num>
  <w:num w:numId="12">
    <w:abstractNumId w:val="4"/>
  </w:num>
  <w:num w:numId="13">
    <w:abstractNumId w:val="16"/>
  </w:num>
  <w:num w:numId="14">
    <w:abstractNumId w:val="13"/>
  </w:num>
  <w:num w:numId="15">
    <w:abstractNumId w:val="8"/>
  </w:num>
  <w:num w:numId="16">
    <w:abstractNumId w:val="7"/>
  </w:num>
  <w:num w:numId="17">
    <w:abstractNumId w:val="1"/>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68"/>
    <w:rsid w:val="0000015B"/>
    <w:rsid w:val="00000585"/>
    <w:rsid w:val="00001157"/>
    <w:rsid w:val="00001CC1"/>
    <w:rsid w:val="000023CF"/>
    <w:rsid w:val="0000255E"/>
    <w:rsid w:val="000027A8"/>
    <w:rsid w:val="00002C41"/>
    <w:rsid w:val="000040BA"/>
    <w:rsid w:val="00004697"/>
    <w:rsid w:val="00004C9A"/>
    <w:rsid w:val="0000517C"/>
    <w:rsid w:val="0000588C"/>
    <w:rsid w:val="00005A28"/>
    <w:rsid w:val="00005AF7"/>
    <w:rsid w:val="00005B30"/>
    <w:rsid w:val="00005FF4"/>
    <w:rsid w:val="00006736"/>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07"/>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051"/>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2"/>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16B"/>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3F9"/>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36C9"/>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2ACA"/>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E6"/>
    <w:rsid w:val="000D3721"/>
    <w:rsid w:val="000D39DB"/>
    <w:rsid w:val="000D3F21"/>
    <w:rsid w:val="000D4915"/>
    <w:rsid w:val="000D4CA8"/>
    <w:rsid w:val="000D51EE"/>
    <w:rsid w:val="000D52C3"/>
    <w:rsid w:val="000D5432"/>
    <w:rsid w:val="000D5DE6"/>
    <w:rsid w:val="000D6BB1"/>
    <w:rsid w:val="000D71DB"/>
    <w:rsid w:val="000D7415"/>
    <w:rsid w:val="000E0D39"/>
    <w:rsid w:val="000E0D95"/>
    <w:rsid w:val="000E0E65"/>
    <w:rsid w:val="000E1A65"/>
    <w:rsid w:val="000E1A74"/>
    <w:rsid w:val="000E1C2E"/>
    <w:rsid w:val="000E203E"/>
    <w:rsid w:val="000E208D"/>
    <w:rsid w:val="000E20E8"/>
    <w:rsid w:val="000E29C6"/>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0EE8"/>
    <w:rsid w:val="000F14F7"/>
    <w:rsid w:val="000F1A19"/>
    <w:rsid w:val="000F1CDC"/>
    <w:rsid w:val="000F262E"/>
    <w:rsid w:val="000F27FF"/>
    <w:rsid w:val="000F39F4"/>
    <w:rsid w:val="000F4692"/>
    <w:rsid w:val="000F4F71"/>
    <w:rsid w:val="000F5085"/>
    <w:rsid w:val="000F56AC"/>
    <w:rsid w:val="000F5FDF"/>
    <w:rsid w:val="000F6BDC"/>
    <w:rsid w:val="000F6DC9"/>
    <w:rsid w:val="000F71B8"/>
    <w:rsid w:val="000F73C5"/>
    <w:rsid w:val="00100B87"/>
    <w:rsid w:val="00100C37"/>
    <w:rsid w:val="00100C86"/>
    <w:rsid w:val="00101373"/>
    <w:rsid w:val="00101589"/>
    <w:rsid w:val="001017B4"/>
    <w:rsid w:val="001027CF"/>
    <w:rsid w:val="00102A07"/>
    <w:rsid w:val="00102D95"/>
    <w:rsid w:val="00102D9C"/>
    <w:rsid w:val="00103000"/>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7AA"/>
    <w:rsid w:val="00113866"/>
    <w:rsid w:val="00114787"/>
    <w:rsid w:val="001148A7"/>
    <w:rsid w:val="00114932"/>
    <w:rsid w:val="00114D34"/>
    <w:rsid w:val="00115181"/>
    <w:rsid w:val="001151E6"/>
    <w:rsid w:val="00115270"/>
    <w:rsid w:val="00115C21"/>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9FB"/>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5EB"/>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3607"/>
    <w:rsid w:val="001442B1"/>
    <w:rsid w:val="0014484F"/>
    <w:rsid w:val="0014496B"/>
    <w:rsid w:val="00144FA2"/>
    <w:rsid w:val="001452BE"/>
    <w:rsid w:val="0014538A"/>
    <w:rsid w:val="001454B7"/>
    <w:rsid w:val="00145717"/>
    <w:rsid w:val="0014582A"/>
    <w:rsid w:val="00146E81"/>
    <w:rsid w:val="001473CD"/>
    <w:rsid w:val="00147756"/>
    <w:rsid w:val="00147AB7"/>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D8"/>
    <w:rsid w:val="00177588"/>
    <w:rsid w:val="0017777C"/>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675"/>
    <w:rsid w:val="001A4EF6"/>
    <w:rsid w:val="001A52A3"/>
    <w:rsid w:val="001A68BD"/>
    <w:rsid w:val="001A6928"/>
    <w:rsid w:val="001A6B83"/>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2EF"/>
    <w:rsid w:val="001C175A"/>
    <w:rsid w:val="001C177B"/>
    <w:rsid w:val="001C1A79"/>
    <w:rsid w:val="001C1DFC"/>
    <w:rsid w:val="001C2858"/>
    <w:rsid w:val="001C285C"/>
    <w:rsid w:val="001C2B7D"/>
    <w:rsid w:val="001C2E76"/>
    <w:rsid w:val="001C3185"/>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728"/>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50B3"/>
    <w:rsid w:val="001D52A0"/>
    <w:rsid w:val="001D52F2"/>
    <w:rsid w:val="001D5767"/>
    <w:rsid w:val="001D5CCF"/>
    <w:rsid w:val="001D6D28"/>
    <w:rsid w:val="001D6EEF"/>
    <w:rsid w:val="001E05EA"/>
    <w:rsid w:val="001E0977"/>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D71"/>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4519"/>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27FA1"/>
    <w:rsid w:val="00231640"/>
    <w:rsid w:val="00231AF3"/>
    <w:rsid w:val="00231BCE"/>
    <w:rsid w:val="002329E2"/>
    <w:rsid w:val="00232AE3"/>
    <w:rsid w:val="00232B10"/>
    <w:rsid w:val="00232FF4"/>
    <w:rsid w:val="002330E4"/>
    <w:rsid w:val="00233783"/>
    <w:rsid w:val="0023406A"/>
    <w:rsid w:val="002340FA"/>
    <w:rsid w:val="0023457A"/>
    <w:rsid w:val="00234A2A"/>
    <w:rsid w:val="00234A85"/>
    <w:rsid w:val="00234C94"/>
    <w:rsid w:val="0023500A"/>
    <w:rsid w:val="00235AAD"/>
    <w:rsid w:val="00235F09"/>
    <w:rsid w:val="00235FD5"/>
    <w:rsid w:val="002366F5"/>
    <w:rsid w:val="00236863"/>
    <w:rsid w:val="00236FE7"/>
    <w:rsid w:val="00237044"/>
    <w:rsid w:val="00240658"/>
    <w:rsid w:val="0024066C"/>
    <w:rsid w:val="00240EA7"/>
    <w:rsid w:val="00241283"/>
    <w:rsid w:val="002413BF"/>
    <w:rsid w:val="00241D76"/>
    <w:rsid w:val="002427A4"/>
    <w:rsid w:val="00242972"/>
    <w:rsid w:val="00242F1F"/>
    <w:rsid w:val="00242F7A"/>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5C8B"/>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9D"/>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77"/>
    <w:rsid w:val="00294DD4"/>
    <w:rsid w:val="0029564D"/>
    <w:rsid w:val="00295F5E"/>
    <w:rsid w:val="00295F60"/>
    <w:rsid w:val="00295F71"/>
    <w:rsid w:val="0029615B"/>
    <w:rsid w:val="00296D8A"/>
    <w:rsid w:val="00296F85"/>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3E3"/>
    <w:rsid w:val="002B2464"/>
    <w:rsid w:val="002B258B"/>
    <w:rsid w:val="002B27AB"/>
    <w:rsid w:val="002B2BF7"/>
    <w:rsid w:val="002B2C02"/>
    <w:rsid w:val="002B2ED0"/>
    <w:rsid w:val="002B3829"/>
    <w:rsid w:val="002B3DBF"/>
    <w:rsid w:val="002B4102"/>
    <w:rsid w:val="002B411A"/>
    <w:rsid w:val="002B42A8"/>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3FA4"/>
    <w:rsid w:val="002C41F2"/>
    <w:rsid w:val="002C46D4"/>
    <w:rsid w:val="002C4E3A"/>
    <w:rsid w:val="002C4E96"/>
    <w:rsid w:val="002C59C5"/>
    <w:rsid w:val="002C6425"/>
    <w:rsid w:val="002C6DB1"/>
    <w:rsid w:val="002C72EF"/>
    <w:rsid w:val="002C750C"/>
    <w:rsid w:val="002C7552"/>
    <w:rsid w:val="002C7811"/>
    <w:rsid w:val="002C7F58"/>
    <w:rsid w:val="002D00FA"/>
    <w:rsid w:val="002D02C0"/>
    <w:rsid w:val="002D0595"/>
    <w:rsid w:val="002D078E"/>
    <w:rsid w:val="002D0B60"/>
    <w:rsid w:val="002D0B65"/>
    <w:rsid w:val="002D0E8C"/>
    <w:rsid w:val="002D1338"/>
    <w:rsid w:val="002D2363"/>
    <w:rsid w:val="002D2A56"/>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33D"/>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6F9"/>
    <w:rsid w:val="002E5801"/>
    <w:rsid w:val="002E6A58"/>
    <w:rsid w:val="002E7015"/>
    <w:rsid w:val="002E70B3"/>
    <w:rsid w:val="002E76D5"/>
    <w:rsid w:val="002E7862"/>
    <w:rsid w:val="002E78DB"/>
    <w:rsid w:val="002F034A"/>
    <w:rsid w:val="002F075D"/>
    <w:rsid w:val="002F0868"/>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2FD8"/>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A8C"/>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455"/>
    <w:rsid w:val="003537B8"/>
    <w:rsid w:val="00353906"/>
    <w:rsid w:val="0035453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F0"/>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47B"/>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3CA3"/>
    <w:rsid w:val="00394089"/>
    <w:rsid w:val="003943DF"/>
    <w:rsid w:val="003947AF"/>
    <w:rsid w:val="003947CF"/>
    <w:rsid w:val="00394858"/>
    <w:rsid w:val="00394B21"/>
    <w:rsid w:val="00395364"/>
    <w:rsid w:val="003959AB"/>
    <w:rsid w:val="003965E0"/>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183"/>
    <w:rsid w:val="003B73D3"/>
    <w:rsid w:val="003B76F5"/>
    <w:rsid w:val="003B7927"/>
    <w:rsid w:val="003B7A61"/>
    <w:rsid w:val="003B7A9F"/>
    <w:rsid w:val="003C13C4"/>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08C"/>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3E7E"/>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39"/>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1AD"/>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BBE"/>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1E2"/>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5C2"/>
    <w:rsid w:val="00446833"/>
    <w:rsid w:val="00450CA7"/>
    <w:rsid w:val="00450E29"/>
    <w:rsid w:val="00451082"/>
    <w:rsid w:val="00451C48"/>
    <w:rsid w:val="0045351A"/>
    <w:rsid w:val="004537B4"/>
    <w:rsid w:val="0045391A"/>
    <w:rsid w:val="004539A1"/>
    <w:rsid w:val="004544BC"/>
    <w:rsid w:val="004546C3"/>
    <w:rsid w:val="00454A40"/>
    <w:rsid w:val="004551D5"/>
    <w:rsid w:val="004564BE"/>
    <w:rsid w:val="0045667B"/>
    <w:rsid w:val="00456D24"/>
    <w:rsid w:val="0045729F"/>
    <w:rsid w:val="004573F7"/>
    <w:rsid w:val="004574E2"/>
    <w:rsid w:val="00457A81"/>
    <w:rsid w:val="00457AAB"/>
    <w:rsid w:val="004601B2"/>
    <w:rsid w:val="0046032F"/>
    <w:rsid w:val="00460519"/>
    <w:rsid w:val="00460659"/>
    <w:rsid w:val="0046065B"/>
    <w:rsid w:val="00460FD9"/>
    <w:rsid w:val="004610EC"/>
    <w:rsid w:val="00461268"/>
    <w:rsid w:val="00461327"/>
    <w:rsid w:val="004614CA"/>
    <w:rsid w:val="00461E07"/>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16F4"/>
    <w:rsid w:val="0048202B"/>
    <w:rsid w:val="0048212A"/>
    <w:rsid w:val="00482349"/>
    <w:rsid w:val="0048290A"/>
    <w:rsid w:val="00482D1C"/>
    <w:rsid w:val="00482EC7"/>
    <w:rsid w:val="0048302C"/>
    <w:rsid w:val="0048306C"/>
    <w:rsid w:val="00483383"/>
    <w:rsid w:val="00483441"/>
    <w:rsid w:val="00483EA9"/>
    <w:rsid w:val="00483EE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03F2"/>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AD4"/>
    <w:rsid w:val="004C2B94"/>
    <w:rsid w:val="004C33E8"/>
    <w:rsid w:val="004C3A01"/>
    <w:rsid w:val="004C3E56"/>
    <w:rsid w:val="004C42B9"/>
    <w:rsid w:val="004C44E0"/>
    <w:rsid w:val="004C46C5"/>
    <w:rsid w:val="004C4911"/>
    <w:rsid w:val="004C4B9F"/>
    <w:rsid w:val="004C588A"/>
    <w:rsid w:val="004C5DEB"/>
    <w:rsid w:val="004C64AB"/>
    <w:rsid w:val="004C64F9"/>
    <w:rsid w:val="004C660B"/>
    <w:rsid w:val="004C6666"/>
    <w:rsid w:val="004C70BD"/>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08A"/>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33E"/>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74"/>
    <w:rsid w:val="0053128D"/>
    <w:rsid w:val="005313FE"/>
    <w:rsid w:val="00531429"/>
    <w:rsid w:val="0053157E"/>
    <w:rsid w:val="00531671"/>
    <w:rsid w:val="00531D3A"/>
    <w:rsid w:val="00531E7F"/>
    <w:rsid w:val="005320F9"/>
    <w:rsid w:val="0053263B"/>
    <w:rsid w:val="0053263D"/>
    <w:rsid w:val="00532BA0"/>
    <w:rsid w:val="00533102"/>
    <w:rsid w:val="005337F3"/>
    <w:rsid w:val="00534056"/>
    <w:rsid w:val="0053447F"/>
    <w:rsid w:val="00534C4A"/>
    <w:rsid w:val="00535625"/>
    <w:rsid w:val="00535754"/>
    <w:rsid w:val="00535D54"/>
    <w:rsid w:val="00535F5D"/>
    <w:rsid w:val="00536149"/>
    <w:rsid w:val="005363F7"/>
    <w:rsid w:val="00536582"/>
    <w:rsid w:val="005365A8"/>
    <w:rsid w:val="00536855"/>
    <w:rsid w:val="00536A50"/>
    <w:rsid w:val="00536D53"/>
    <w:rsid w:val="00536EB7"/>
    <w:rsid w:val="005370DC"/>
    <w:rsid w:val="005376E4"/>
    <w:rsid w:val="00537CE9"/>
    <w:rsid w:val="00537E25"/>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BB3"/>
    <w:rsid w:val="00546E3A"/>
    <w:rsid w:val="005474B0"/>
    <w:rsid w:val="005478D2"/>
    <w:rsid w:val="00547A54"/>
    <w:rsid w:val="00547F6E"/>
    <w:rsid w:val="005506A3"/>
    <w:rsid w:val="005508AA"/>
    <w:rsid w:val="005509AE"/>
    <w:rsid w:val="00550C30"/>
    <w:rsid w:val="00551575"/>
    <w:rsid w:val="00551A99"/>
    <w:rsid w:val="00551D50"/>
    <w:rsid w:val="00551F88"/>
    <w:rsid w:val="00552589"/>
    <w:rsid w:val="005525C4"/>
    <w:rsid w:val="00552759"/>
    <w:rsid w:val="0055280A"/>
    <w:rsid w:val="00552915"/>
    <w:rsid w:val="0055299B"/>
    <w:rsid w:val="0055321E"/>
    <w:rsid w:val="005536C2"/>
    <w:rsid w:val="00553C0D"/>
    <w:rsid w:val="00553E04"/>
    <w:rsid w:val="00554195"/>
    <w:rsid w:val="00554A80"/>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0E9"/>
    <w:rsid w:val="00562138"/>
    <w:rsid w:val="005622AF"/>
    <w:rsid w:val="00562571"/>
    <w:rsid w:val="00562BF6"/>
    <w:rsid w:val="00562E87"/>
    <w:rsid w:val="00562F6F"/>
    <w:rsid w:val="005630AA"/>
    <w:rsid w:val="005638C1"/>
    <w:rsid w:val="00563A1C"/>
    <w:rsid w:val="005648FF"/>
    <w:rsid w:val="00564AF4"/>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6CC"/>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7101"/>
    <w:rsid w:val="00577123"/>
    <w:rsid w:val="00577189"/>
    <w:rsid w:val="0057761F"/>
    <w:rsid w:val="005778F3"/>
    <w:rsid w:val="005779E6"/>
    <w:rsid w:val="00577C5B"/>
    <w:rsid w:val="005808E8"/>
    <w:rsid w:val="00581542"/>
    <w:rsid w:val="00581671"/>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C06"/>
    <w:rsid w:val="00595C8A"/>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43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B30"/>
    <w:rsid w:val="005B2805"/>
    <w:rsid w:val="005B2859"/>
    <w:rsid w:val="005B28DA"/>
    <w:rsid w:val="005B2EA2"/>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1FA"/>
    <w:rsid w:val="005D6F67"/>
    <w:rsid w:val="005D6FE9"/>
    <w:rsid w:val="005D7896"/>
    <w:rsid w:val="005D7902"/>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571C"/>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2026C"/>
    <w:rsid w:val="006202C4"/>
    <w:rsid w:val="00620364"/>
    <w:rsid w:val="0062059D"/>
    <w:rsid w:val="00620898"/>
    <w:rsid w:val="00620994"/>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164B"/>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50286"/>
    <w:rsid w:val="006507D6"/>
    <w:rsid w:val="0065103A"/>
    <w:rsid w:val="006511F1"/>
    <w:rsid w:val="00651487"/>
    <w:rsid w:val="0065282D"/>
    <w:rsid w:val="00652C4A"/>
    <w:rsid w:val="00652E8D"/>
    <w:rsid w:val="00652F83"/>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170"/>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413"/>
    <w:rsid w:val="006B5598"/>
    <w:rsid w:val="006B7472"/>
    <w:rsid w:val="006B74A7"/>
    <w:rsid w:val="006B74DC"/>
    <w:rsid w:val="006B7619"/>
    <w:rsid w:val="006B7943"/>
    <w:rsid w:val="006C0AEF"/>
    <w:rsid w:val="006C0D30"/>
    <w:rsid w:val="006C1086"/>
    <w:rsid w:val="006C1447"/>
    <w:rsid w:val="006C27C6"/>
    <w:rsid w:val="006C2805"/>
    <w:rsid w:val="006C28B6"/>
    <w:rsid w:val="006C2ACF"/>
    <w:rsid w:val="006C324E"/>
    <w:rsid w:val="006C3496"/>
    <w:rsid w:val="006C3584"/>
    <w:rsid w:val="006C4249"/>
    <w:rsid w:val="006C4592"/>
    <w:rsid w:val="006C490B"/>
    <w:rsid w:val="006C4C9A"/>
    <w:rsid w:val="006C5326"/>
    <w:rsid w:val="006C5846"/>
    <w:rsid w:val="006C5A35"/>
    <w:rsid w:val="006C5C1B"/>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2260"/>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15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BBA"/>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F26"/>
    <w:rsid w:val="00720F95"/>
    <w:rsid w:val="007211DA"/>
    <w:rsid w:val="007211E8"/>
    <w:rsid w:val="00721ACE"/>
    <w:rsid w:val="00721DE8"/>
    <w:rsid w:val="007223C2"/>
    <w:rsid w:val="0072272C"/>
    <w:rsid w:val="00722998"/>
    <w:rsid w:val="007239E0"/>
    <w:rsid w:val="0072479C"/>
    <w:rsid w:val="00724FA7"/>
    <w:rsid w:val="00725013"/>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748"/>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9AE"/>
    <w:rsid w:val="00747A66"/>
    <w:rsid w:val="00747CD7"/>
    <w:rsid w:val="00750154"/>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859"/>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54A"/>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6F92"/>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3097"/>
    <w:rsid w:val="007A3629"/>
    <w:rsid w:val="007A4116"/>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B7D"/>
    <w:rsid w:val="007B6CC1"/>
    <w:rsid w:val="007B6F75"/>
    <w:rsid w:val="007B6FED"/>
    <w:rsid w:val="007B6FFF"/>
    <w:rsid w:val="007B7543"/>
    <w:rsid w:val="007B79E2"/>
    <w:rsid w:val="007C0B63"/>
    <w:rsid w:val="007C11F7"/>
    <w:rsid w:val="007C1C54"/>
    <w:rsid w:val="007C1E7F"/>
    <w:rsid w:val="007C2290"/>
    <w:rsid w:val="007C2447"/>
    <w:rsid w:val="007C25B0"/>
    <w:rsid w:val="007C2A95"/>
    <w:rsid w:val="007C2D2F"/>
    <w:rsid w:val="007C2F1E"/>
    <w:rsid w:val="007C340C"/>
    <w:rsid w:val="007C5A00"/>
    <w:rsid w:val="007C5E18"/>
    <w:rsid w:val="007C6241"/>
    <w:rsid w:val="007C68BD"/>
    <w:rsid w:val="007C6983"/>
    <w:rsid w:val="007C6B95"/>
    <w:rsid w:val="007C6C85"/>
    <w:rsid w:val="007C76B6"/>
    <w:rsid w:val="007C76EB"/>
    <w:rsid w:val="007C7733"/>
    <w:rsid w:val="007C7C50"/>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5C60"/>
    <w:rsid w:val="007E02E8"/>
    <w:rsid w:val="007E0618"/>
    <w:rsid w:val="007E0689"/>
    <w:rsid w:val="007E0BF8"/>
    <w:rsid w:val="007E12E8"/>
    <w:rsid w:val="007E1650"/>
    <w:rsid w:val="007E1B64"/>
    <w:rsid w:val="007E1BBB"/>
    <w:rsid w:val="007E262C"/>
    <w:rsid w:val="007E265A"/>
    <w:rsid w:val="007E353D"/>
    <w:rsid w:val="007E4679"/>
    <w:rsid w:val="007E486A"/>
    <w:rsid w:val="007E4CD6"/>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6C2A"/>
    <w:rsid w:val="007F6D7F"/>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48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6F4"/>
    <w:rsid w:val="00833D88"/>
    <w:rsid w:val="00833E66"/>
    <w:rsid w:val="00834152"/>
    <w:rsid w:val="008342D1"/>
    <w:rsid w:val="008342FD"/>
    <w:rsid w:val="00834AF0"/>
    <w:rsid w:val="00834EC7"/>
    <w:rsid w:val="00834FBD"/>
    <w:rsid w:val="00835022"/>
    <w:rsid w:val="00835BBB"/>
    <w:rsid w:val="00836301"/>
    <w:rsid w:val="008375FB"/>
    <w:rsid w:val="00837BB4"/>
    <w:rsid w:val="00837C40"/>
    <w:rsid w:val="00841451"/>
    <w:rsid w:val="008416CA"/>
    <w:rsid w:val="008418E2"/>
    <w:rsid w:val="00841F59"/>
    <w:rsid w:val="00842018"/>
    <w:rsid w:val="0084215E"/>
    <w:rsid w:val="008424D2"/>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40"/>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580"/>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5DAE"/>
    <w:rsid w:val="008A6033"/>
    <w:rsid w:val="008A6CB4"/>
    <w:rsid w:val="008A6D74"/>
    <w:rsid w:val="008A7B7B"/>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2CC7"/>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E55"/>
    <w:rsid w:val="008E20E0"/>
    <w:rsid w:val="008E256D"/>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CA6"/>
    <w:rsid w:val="008F2E52"/>
    <w:rsid w:val="008F2F1D"/>
    <w:rsid w:val="008F35A7"/>
    <w:rsid w:val="008F3897"/>
    <w:rsid w:val="008F3A21"/>
    <w:rsid w:val="008F3E22"/>
    <w:rsid w:val="008F467D"/>
    <w:rsid w:val="008F4744"/>
    <w:rsid w:val="008F4C99"/>
    <w:rsid w:val="008F5229"/>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213"/>
    <w:rsid w:val="0092248E"/>
    <w:rsid w:val="00922B2C"/>
    <w:rsid w:val="00922BB0"/>
    <w:rsid w:val="00922C38"/>
    <w:rsid w:val="00922E91"/>
    <w:rsid w:val="009231A1"/>
    <w:rsid w:val="00923891"/>
    <w:rsid w:val="00923BCC"/>
    <w:rsid w:val="0092412C"/>
    <w:rsid w:val="00924766"/>
    <w:rsid w:val="009249F9"/>
    <w:rsid w:val="00924CF7"/>
    <w:rsid w:val="00924E41"/>
    <w:rsid w:val="009250FD"/>
    <w:rsid w:val="0092547A"/>
    <w:rsid w:val="00925F78"/>
    <w:rsid w:val="00926518"/>
    <w:rsid w:val="00926820"/>
    <w:rsid w:val="00926A54"/>
    <w:rsid w:val="00926C5F"/>
    <w:rsid w:val="00926F44"/>
    <w:rsid w:val="00927DCD"/>
    <w:rsid w:val="00930214"/>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FCD"/>
    <w:rsid w:val="0093638E"/>
    <w:rsid w:val="0093664F"/>
    <w:rsid w:val="00936A66"/>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224"/>
    <w:rsid w:val="00951A04"/>
    <w:rsid w:val="00951C06"/>
    <w:rsid w:val="00951EA3"/>
    <w:rsid w:val="009522F6"/>
    <w:rsid w:val="00952652"/>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93D"/>
    <w:rsid w:val="00957C7F"/>
    <w:rsid w:val="00957D83"/>
    <w:rsid w:val="009602CB"/>
    <w:rsid w:val="00960480"/>
    <w:rsid w:val="00960BAD"/>
    <w:rsid w:val="00960E07"/>
    <w:rsid w:val="009611B8"/>
    <w:rsid w:val="00961D8A"/>
    <w:rsid w:val="00961E9B"/>
    <w:rsid w:val="00961FF6"/>
    <w:rsid w:val="00962CDC"/>
    <w:rsid w:val="00962F09"/>
    <w:rsid w:val="009630AA"/>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54A"/>
    <w:rsid w:val="009724CE"/>
    <w:rsid w:val="0097287D"/>
    <w:rsid w:val="00972A23"/>
    <w:rsid w:val="00972CBB"/>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B5D"/>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39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7E"/>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749"/>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E2A"/>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B2B"/>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A02"/>
    <w:rsid w:val="00A54F7A"/>
    <w:rsid w:val="00A55557"/>
    <w:rsid w:val="00A55ED6"/>
    <w:rsid w:val="00A55F0F"/>
    <w:rsid w:val="00A562A2"/>
    <w:rsid w:val="00A564D6"/>
    <w:rsid w:val="00A56A11"/>
    <w:rsid w:val="00A56B9F"/>
    <w:rsid w:val="00A575AE"/>
    <w:rsid w:val="00A57676"/>
    <w:rsid w:val="00A57677"/>
    <w:rsid w:val="00A576F0"/>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3E51"/>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BCA"/>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143"/>
    <w:rsid w:val="00A95832"/>
    <w:rsid w:val="00A95EFD"/>
    <w:rsid w:val="00A96435"/>
    <w:rsid w:val="00A964F1"/>
    <w:rsid w:val="00A967F3"/>
    <w:rsid w:val="00A969BA"/>
    <w:rsid w:val="00A96F85"/>
    <w:rsid w:val="00A9799E"/>
    <w:rsid w:val="00A97FDE"/>
    <w:rsid w:val="00AA0188"/>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A6"/>
    <w:rsid w:val="00AB26E0"/>
    <w:rsid w:val="00AB285F"/>
    <w:rsid w:val="00AB30AB"/>
    <w:rsid w:val="00AB3B09"/>
    <w:rsid w:val="00AB3B58"/>
    <w:rsid w:val="00AB3C14"/>
    <w:rsid w:val="00AB3F7E"/>
    <w:rsid w:val="00AB487F"/>
    <w:rsid w:val="00AB49E3"/>
    <w:rsid w:val="00AB4AC0"/>
    <w:rsid w:val="00AB4B31"/>
    <w:rsid w:val="00AB4B43"/>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068"/>
    <w:rsid w:val="00AF0350"/>
    <w:rsid w:val="00AF0EBD"/>
    <w:rsid w:val="00AF0F1D"/>
    <w:rsid w:val="00AF18FE"/>
    <w:rsid w:val="00AF1D67"/>
    <w:rsid w:val="00AF2AC5"/>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6F02"/>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3393"/>
    <w:rsid w:val="00B133ED"/>
    <w:rsid w:val="00B13469"/>
    <w:rsid w:val="00B13929"/>
    <w:rsid w:val="00B13A39"/>
    <w:rsid w:val="00B13AED"/>
    <w:rsid w:val="00B13F83"/>
    <w:rsid w:val="00B143D6"/>
    <w:rsid w:val="00B14B56"/>
    <w:rsid w:val="00B14C39"/>
    <w:rsid w:val="00B1524D"/>
    <w:rsid w:val="00B1589A"/>
    <w:rsid w:val="00B15956"/>
    <w:rsid w:val="00B15E83"/>
    <w:rsid w:val="00B165E2"/>
    <w:rsid w:val="00B16800"/>
    <w:rsid w:val="00B16A64"/>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FCB"/>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A3C"/>
    <w:rsid w:val="00B4601E"/>
    <w:rsid w:val="00B46B56"/>
    <w:rsid w:val="00B46BBD"/>
    <w:rsid w:val="00B471F9"/>
    <w:rsid w:val="00B476E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9F5"/>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7F"/>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A95"/>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510A"/>
    <w:rsid w:val="00BB5243"/>
    <w:rsid w:val="00BB5D24"/>
    <w:rsid w:val="00BB6424"/>
    <w:rsid w:val="00BB64B7"/>
    <w:rsid w:val="00BB65D9"/>
    <w:rsid w:val="00BB6D92"/>
    <w:rsid w:val="00BB6ED6"/>
    <w:rsid w:val="00BB70B9"/>
    <w:rsid w:val="00BB7D87"/>
    <w:rsid w:val="00BC02F3"/>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DCB"/>
    <w:rsid w:val="00BE0354"/>
    <w:rsid w:val="00BE052B"/>
    <w:rsid w:val="00BE0A0D"/>
    <w:rsid w:val="00BE112F"/>
    <w:rsid w:val="00BE139D"/>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E76"/>
    <w:rsid w:val="00C30FA6"/>
    <w:rsid w:val="00C315F7"/>
    <w:rsid w:val="00C31987"/>
    <w:rsid w:val="00C31FC0"/>
    <w:rsid w:val="00C32220"/>
    <w:rsid w:val="00C328A1"/>
    <w:rsid w:val="00C32A65"/>
    <w:rsid w:val="00C32E05"/>
    <w:rsid w:val="00C33159"/>
    <w:rsid w:val="00C3317C"/>
    <w:rsid w:val="00C333AD"/>
    <w:rsid w:val="00C33512"/>
    <w:rsid w:val="00C33F05"/>
    <w:rsid w:val="00C34252"/>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6E63"/>
    <w:rsid w:val="00C57011"/>
    <w:rsid w:val="00C57943"/>
    <w:rsid w:val="00C57A20"/>
    <w:rsid w:val="00C57BE4"/>
    <w:rsid w:val="00C57D2B"/>
    <w:rsid w:val="00C60BD4"/>
    <w:rsid w:val="00C60D9B"/>
    <w:rsid w:val="00C61014"/>
    <w:rsid w:val="00C6170C"/>
    <w:rsid w:val="00C6179B"/>
    <w:rsid w:val="00C61B04"/>
    <w:rsid w:val="00C61B25"/>
    <w:rsid w:val="00C61E66"/>
    <w:rsid w:val="00C61E71"/>
    <w:rsid w:val="00C62269"/>
    <w:rsid w:val="00C624F7"/>
    <w:rsid w:val="00C62909"/>
    <w:rsid w:val="00C6296C"/>
    <w:rsid w:val="00C62C11"/>
    <w:rsid w:val="00C6338D"/>
    <w:rsid w:val="00C635BB"/>
    <w:rsid w:val="00C6368F"/>
    <w:rsid w:val="00C63882"/>
    <w:rsid w:val="00C649EE"/>
    <w:rsid w:val="00C64D86"/>
    <w:rsid w:val="00C65700"/>
    <w:rsid w:val="00C65A9B"/>
    <w:rsid w:val="00C65F73"/>
    <w:rsid w:val="00C663C1"/>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1CC"/>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2DA"/>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26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FEE"/>
    <w:rsid w:val="00D164B2"/>
    <w:rsid w:val="00D168F4"/>
    <w:rsid w:val="00D16D35"/>
    <w:rsid w:val="00D170E0"/>
    <w:rsid w:val="00D172BA"/>
    <w:rsid w:val="00D179CB"/>
    <w:rsid w:val="00D17B7D"/>
    <w:rsid w:val="00D17DFF"/>
    <w:rsid w:val="00D20AA3"/>
    <w:rsid w:val="00D20C8A"/>
    <w:rsid w:val="00D216BE"/>
    <w:rsid w:val="00D217F8"/>
    <w:rsid w:val="00D21E02"/>
    <w:rsid w:val="00D226BB"/>
    <w:rsid w:val="00D227ED"/>
    <w:rsid w:val="00D22A26"/>
    <w:rsid w:val="00D22EFE"/>
    <w:rsid w:val="00D24427"/>
    <w:rsid w:val="00D24C72"/>
    <w:rsid w:val="00D2519E"/>
    <w:rsid w:val="00D26235"/>
    <w:rsid w:val="00D26C68"/>
    <w:rsid w:val="00D26D82"/>
    <w:rsid w:val="00D27058"/>
    <w:rsid w:val="00D27C49"/>
    <w:rsid w:val="00D27C95"/>
    <w:rsid w:val="00D27EB9"/>
    <w:rsid w:val="00D3092A"/>
    <w:rsid w:val="00D316DF"/>
    <w:rsid w:val="00D31B32"/>
    <w:rsid w:val="00D32286"/>
    <w:rsid w:val="00D325CF"/>
    <w:rsid w:val="00D328F1"/>
    <w:rsid w:val="00D32B4A"/>
    <w:rsid w:val="00D33234"/>
    <w:rsid w:val="00D3347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08"/>
    <w:rsid w:val="00D45CC4"/>
    <w:rsid w:val="00D460D7"/>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A6A"/>
    <w:rsid w:val="00D5749B"/>
    <w:rsid w:val="00D574AF"/>
    <w:rsid w:val="00D6008F"/>
    <w:rsid w:val="00D604E1"/>
    <w:rsid w:val="00D60BCE"/>
    <w:rsid w:val="00D614A0"/>
    <w:rsid w:val="00D61B08"/>
    <w:rsid w:val="00D62B27"/>
    <w:rsid w:val="00D62B70"/>
    <w:rsid w:val="00D62CE1"/>
    <w:rsid w:val="00D62F29"/>
    <w:rsid w:val="00D63412"/>
    <w:rsid w:val="00D6369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771"/>
    <w:rsid w:val="00D77A8B"/>
    <w:rsid w:val="00D77BA1"/>
    <w:rsid w:val="00D77F89"/>
    <w:rsid w:val="00D8051A"/>
    <w:rsid w:val="00D80DC5"/>
    <w:rsid w:val="00D80EDD"/>
    <w:rsid w:val="00D80FF0"/>
    <w:rsid w:val="00D80FF8"/>
    <w:rsid w:val="00D81708"/>
    <w:rsid w:val="00D81C01"/>
    <w:rsid w:val="00D81D48"/>
    <w:rsid w:val="00D81E13"/>
    <w:rsid w:val="00D82064"/>
    <w:rsid w:val="00D82367"/>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B7CB4"/>
    <w:rsid w:val="00DC06C1"/>
    <w:rsid w:val="00DC08EF"/>
    <w:rsid w:val="00DC095E"/>
    <w:rsid w:val="00DC0986"/>
    <w:rsid w:val="00DC0F6B"/>
    <w:rsid w:val="00DC0FD3"/>
    <w:rsid w:val="00DC1307"/>
    <w:rsid w:val="00DC190C"/>
    <w:rsid w:val="00DC1912"/>
    <w:rsid w:val="00DC1ADD"/>
    <w:rsid w:val="00DC20A5"/>
    <w:rsid w:val="00DC21CA"/>
    <w:rsid w:val="00DC3C20"/>
    <w:rsid w:val="00DC4138"/>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349"/>
    <w:rsid w:val="00DF0A04"/>
    <w:rsid w:val="00DF140D"/>
    <w:rsid w:val="00DF1446"/>
    <w:rsid w:val="00DF1452"/>
    <w:rsid w:val="00DF1C00"/>
    <w:rsid w:val="00DF1F5F"/>
    <w:rsid w:val="00DF2235"/>
    <w:rsid w:val="00DF2701"/>
    <w:rsid w:val="00DF3ABE"/>
    <w:rsid w:val="00DF404D"/>
    <w:rsid w:val="00DF40AC"/>
    <w:rsid w:val="00DF41E3"/>
    <w:rsid w:val="00DF4539"/>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28F"/>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C52"/>
    <w:rsid w:val="00E36E7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74F2"/>
    <w:rsid w:val="00E77ACD"/>
    <w:rsid w:val="00E77F21"/>
    <w:rsid w:val="00E80A6F"/>
    <w:rsid w:val="00E81227"/>
    <w:rsid w:val="00E8185C"/>
    <w:rsid w:val="00E8220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A81"/>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46A"/>
    <w:rsid w:val="00EA25B5"/>
    <w:rsid w:val="00EA263E"/>
    <w:rsid w:val="00EA2F2D"/>
    <w:rsid w:val="00EA33B5"/>
    <w:rsid w:val="00EA3E47"/>
    <w:rsid w:val="00EA3E86"/>
    <w:rsid w:val="00EA402A"/>
    <w:rsid w:val="00EA404A"/>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681F"/>
    <w:rsid w:val="00EB73D2"/>
    <w:rsid w:val="00EB765C"/>
    <w:rsid w:val="00EB773B"/>
    <w:rsid w:val="00EB7CDD"/>
    <w:rsid w:val="00EC12DC"/>
    <w:rsid w:val="00EC186C"/>
    <w:rsid w:val="00EC1905"/>
    <w:rsid w:val="00EC1B1F"/>
    <w:rsid w:val="00EC2632"/>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351"/>
    <w:rsid w:val="00ED5658"/>
    <w:rsid w:val="00ED5FE9"/>
    <w:rsid w:val="00ED60BB"/>
    <w:rsid w:val="00ED6145"/>
    <w:rsid w:val="00ED62B3"/>
    <w:rsid w:val="00ED6514"/>
    <w:rsid w:val="00ED6E77"/>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F8D"/>
    <w:rsid w:val="00F01FA3"/>
    <w:rsid w:val="00F02146"/>
    <w:rsid w:val="00F0247B"/>
    <w:rsid w:val="00F02566"/>
    <w:rsid w:val="00F026F2"/>
    <w:rsid w:val="00F02EE9"/>
    <w:rsid w:val="00F039EA"/>
    <w:rsid w:val="00F03A89"/>
    <w:rsid w:val="00F03ADE"/>
    <w:rsid w:val="00F03BE3"/>
    <w:rsid w:val="00F03F19"/>
    <w:rsid w:val="00F041B1"/>
    <w:rsid w:val="00F04279"/>
    <w:rsid w:val="00F048DA"/>
    <w:rsid w:val="00F04B11"/>
    <w:rsid w:val="00F04D63"/>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946"/>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468"/>
    <w:rsid w:val="00F16615"/>
    <w:rsid w:val="00F16FC4"/>
    <w:rsid w:val="00F17052"/>
    <w:rsid w:val="00F17636"/>
    <w:rsid w:val="00F1764F"/>
    <w:rsid w:val="00F2037F"/>
    <w:rsid w:val="00F20DF1"/>
    <w:rsid w:val="00F20E25"/>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35"/>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469"/>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3B7"/>
    <w:rsid w:val="00F514D2"/>
    <w:rsid w:val="00F519CB"/>
    <w:rsid w:val="00F524A6"/>
    <w:rsid w:val="00F524C7"/>
    <w:rsid w:val="00F52943"/>
    <w:rsid w:val="00F52E86"/>
    <w:rsid w:val="00F5304A"/>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403"/>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1"/>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87D70"/>
    <w:rsid w:val="00F918F7"/>
    <w:rsid w:val="00F91B1B"/>
    <w:rsid w:val="00F91BB5"/>
    <w:rsid w:val="00F91D51"/>
    <w:rsid w:val="00F91E4F"/>
    <w:rsid w:val="00F91FE9"/>
    <w:rsid w:val="00F92159"/>
    <w:rsid w:val="00F923EC"/>
    <w:rsid w:val="00F92476"/>
    <w:rsid w:val="00F92801"/>
    <w:rsid w:val="00F93325"/>
    <w:rsid w:val="00F93EAD"/>
    <w:rsid w:val="00F93FAE"/>
    <w:rsid w:val="00F94008"/>
    <w:rsid w:val="00F941CC"/>
    <w:rsid w:val="00F957DA"/>
    <w:rsid w:val="00F96532"/>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0DF"/>
    <w:rsid w:val="00FA425D"/>
    <w:rsid w:val="00FA4B06"/>
    <w:rsid w:val="00FA4B17"/>
    <w:rsid w:val="00FA58C5"/>
    <w:rsid w:val="00FA596C"/>
    <w:rsid w:val="00FA5F3F"/>
    <w:rsid w:val="00FA6320"/>
    <w:rsid w:val="00FA6721"/>
    <w:rsid w:val="00FA6CA3"/>
    <w:rsid w:val="00FA7326"/>
    <w:rsid w:val="00FA7DB6"/>
    <w:rsid w:val="00FA7F2C"/>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124"/>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661920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371EE"/>
  <w15:chartTrackingRefBased/>
  <w15:docId w15:val="{D8EEAB8C-37C1-41A5-9661-CF562046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
    <w:lsdException w:name="toc 2" w:uiPriority="2"/>
    <w:lsdException w:name="toc 3" w:uiPriority="2"/>
    <w:lsdException w:name="toc 4" w:uiPriority="2"/>
    <w:lsdException w:name="toc 5" w:uiPriority="2"/>
    <w:lsdException w:name="footer" w:semiHidden="1" w:uiPriority="99"/>
    <w:lsdException w:name="index heading" w:semiHidden="1" w:unhideWhenUsed="1"/>
    <w:lsdException w:name="caption" w:uiPriority="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Default Paragraph Font" w:uiPriority="1"/>
    <w:lsdException w:name="Body Text"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DB"/>
    <w:rPr>
      <w:rFonts w:ascii="Arial" w:hAnsi="Arial"/>
      <w:sz w:val="24"/>
      <w:szCs w:val="22"/>
      <w:lang w:eastAsia="en-GB"/>
    </w:rPr>
  </w:style>
  <w:style w:type="paragraph" w:styleId="Heading1">
    <w:name w:val="heading 1"/>
    <w:next w:val="BodyText"/>
    <w:qFormat/>
    <w:rsid w:val="000D39DB"/>
    <w:pPr>
      <w:keepNext/>
      <w:keepLines/>
      <w:spacing w:before="360" w:after="240"/>
      <w:outlineLvl w:val="0"/>
    </w:pPr>
    <w:rPr>
      <w:rFonts w:ascii="Arial" w:hAnsi="Arial" w:cs="Arial"/>
      <w:b/>
      <w:bCs/>
      <w:color w:val="005984"/>
      <w:kern w:val="32"/>
      <w:sz w:val="32"/>
      <w:szCs w:val="32"/>
      <w:lang w:eastAsia="en-GB"/>
    </w:rPr>
  </w:style>
  <w:style w:type="paragraph" w:styleId="Heading2">
    <w:name w:val="heading 2"/>
    <w:basedOn w:val="Heading1"/>
    <w:next w:val="BodyText"/>
    <w:qFormat/>
    <w:rsid w:val="000D39DB"/>
    <w:pPr>
      <w:spacing w:before="480"/>
      <w:outlineLvl w:val="1"/>
    </w:pPr>
    <w:rPr>
      <w:bCs w:val="0"/>
      <w:iCs/>
      <w:color w:val="404040"/>
      <w:sz w:val="27"/>
      <w:szCs w:val="28"/>
    </w:rPr>
  </w:style>
  <w:style w:type="paragraph" w:styleId="Heading3">
    <w:name w:val="heading 3"/>
    <w:basedOn w:val="Heading2"/>
    <w:next w:val="BodyText"/>
    <w:qFormat/>
    <w:rsid w:val="000D39DB"/>
    <w:pPr>
      <w:spacing w:before="360"/>
      <w:outlineLvl w:val="2"/>
    </w:pPr>
    <w:rPr>
      <w:bCs/>
      <w:color w:val="808080"/>
      <w:sz w:val="24"/>
      <w:szCs w:val="26"/>
    </w:rPr>
  </w:style>
  <w:style w:type="paragraph" w:styleId="Heading4">
    <w:name w:val="heading 4"/>
    <w:basedOn w:val="Heading3"/>
    <w:next w:val="BodyText"/>
    <w:semiHidden/>
    <w:rsid w:val="000D39DB"/>
    <w:pPr>
      <w:spacing w:before="240" w:after="180"/>
      <w:outlineLvl w:val="3"/>
    </w:pPr>
    <w:rPr>
      <w:bCs w:val="0"/>
      <w:i/>
      <w:sz w:val="23"/>
      <w:szCs w:val="28"/>
    </w:rPr>
  </w:style>
  <w:style w:type="paragraph" w:styleId="Heading5">
    <w:name w:val="heading 5"/>
    <w:basedOn w:val="Heading4"/>
    <w:next w:val="BodyText"/>
    <w:semiHidden/>
    <w:rsid w:val="000D39DB"/>
    <w:pPr>
      <w:spacing w:before="0"/>
      <w:outlineLvl w:val="4"/>
    </w:pPr>
    <w:rPr>
      <w:rFonts w:cs="Times New Roman"/>
      <w:b w:val="0"/>
      <w:kern w:val="0"/>
      <w:sz w:val="22"/>
      <w:szCs w:val="26"/>
    </w:rPr>
  </w:style>
  <w:style w:type="paragraph" w:styleId="Heading6">
    <w:name w:val="heading 6"/>
    <w:basedOn w:val="Heading5"/>
    <w:next w:val="BodyText"/>
    <w:semiHidden/>
    <w:rsid w:val="000D39DB"/>
    <w:pPr>
      <w:spacing w:before="240" w:after="60"/>
      <w:outlineLvl w:val="5"/>
    </w:pPr>
    <w:rPr>
      <w:bCs/>
      <w:sz w:val="18"/>
    </w:rPr>
  </w:style>
  <w:style w:type="paragraph" w:styleId="Heading7">
    <w:name w:val="heading 7"/>
    <w:basedOn w:val="Heading6"/>
    <w:next w:val="BodyText"/>
    <w:semiHidden/>
    <w:rsid w:val="000D39DB"/>
    <w:pPr>
      <w:outlineLvl w:val="6"/>
    </w:pPr>
    <w:rPr>
      <w:sz w:val="16"/>
      <w:szCs w:val="24"/>
    </w:rPr>
  </w:style>
  <w:style w:type="paragraph" w:styleId="Heading8">
    <w:name w:val="heading 8"/>
    <w:basedOn w:val="Heading7"/>
    <w:next w:val="BodyText"/>
    <w:semiHidden/>
    <w:rsid w:val="000D39DB"/>
    <w:pPr>
      <w:outlineLvl w:val="7"/>
    </w:pPr>
    <w:rPr>
      <w:iCs w:val="0"/>
      <w:sz w:val="14"/>
    </w:rPr>
  </w:style>
  <w:style w:type="paragraph" w:styleId="Heading9">
    <w:name w:val="heading 9"/>
    <w:basedOn w:val="Normal"/>
    <w:next w:val="Normal"/>
    <w:semiHidden/>
    <w:rsid w:val="000D39DB"/>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0D39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64" w:lineRule="auto"/>
    </w:pPr>
    <w:rPr>
      <w:rFonts w:ascii="Arial" w:hAnsi="Arial"/>
      <w:sz w:val="24"/>
      <w:szCs w:val="22"/>
      <w:lang w:eastAsia="en-GB"/>
    </w:rPr>
  </w:style>
  <w:style w:type="paragraph" w:styleId="ListBullet">
    <w:name w:val="List Bullet"/>
    <w:basedOn w:val="BodyText"/>
    <w:qFormat/>
    <w:rsid w:val="000D39DB"/>
    <w:pPr>
      <w:numPr>
        <w:numId w:val="9"/>
      </w:numPr>
      <w:tabs>
        <w:tab w:val="clear" w:pos="567"/>
      </w:tabs>
    </w:pPr>
  </w:style>
  <w:style w:type="paragraph" w:styleId="ListBullet2">
    <w:name w:val="List Bullet 2"/>
    <w:basedOn w:val="ListBullet"/>
    <w:unhideWhenUsed/>
    <w:rsid w:val="000D39DB"/>
    <w:pPr>
      <w:numPr>
        <w:ilvl w:val="1"/>
      </w:numPr>
      <w:tabs>
        <w:tab w:val="clear" w:pos="1134"/>
      </w:tabs>
    </w:pPr>
  </w:style>
  <w:style w:type="paragraph" w:styleId="ListBullet3">
    <w:name w:val="List Bullet 3"/>
    <w:basedOn w:val="ListBullet2"/>
    <w:semiHidden/>
    <w:rsid w:val="000D39DB"/>
    <w:pPr>
      <w:numPr>
        <w:ilvl w:val="2"/>
      </w:numPr>
    </w:pPr>
  </w:style>
  <w:style w:type="paragraph" w:styleId="ListBullet4">
    <w:name w:val="List Bullet 4"/>
    <w:basedOn w:val="ListBullet3"/>
    <w:semiHidden/>
    <w:rsid w:val="000D39DB"/>
    <w:pPr>
      <w:numPr>
        <w:ilvl w:val="3"/>
      </w:numPr>
    </w:pPr>
  </w:style>
  <w:style w:type="paragraph" w:styleId="BodyText2">
    <w:name w:val="Body Text 2"/>
    <w:basedOn w:val="BodyText"/>
    <w:next w:val="BodyText"/>
    <w:semiHidden/>
    <w:rsid w:val="000D39DB"/>
    <w:pPr>
      <w:ind w:left="284"/>
    </w:pPr>
  </w:style>
  <w:style w:type="paragraph" w:styleId="BodyText3">
    <w:name w:val="Body Text 3"/>
    <w:basedOn w:val="BodyText2"/>
    <w:next w:val="BodyText"/>
    <w:semiHidden/>
    <w:rsid w:val="000D39DB"/>
    <w:pPr>
      <w:ind w:left="1134"/>
    </w:pPr>
    <w:rPr>
      <w:szCs w:val="16"/>
    </w:rPr>
  </w:style>
  <w:style w:type="paragraph" w:customStyle="1" w:styleId="Heading1-Pagebreakbefore">
    <w:name w:val="Heading 1-Pagebreak before"/>
    <w:basedOn w:val="Heading1"/>
    <w:next w:val="BodyText"/>
    <w:rsid w:val="000D39DB"/>
    <w:pPr>
      <w:pageBreakBefore/>
      <w:spacing w:before="0"/>
    </w:pPr>
  </w:style>
  <w:style w:type="paragraph" w:styleId="ListContinue">
    <w:name w:val="List Continue"/>
    <w:basedOn w:val="BodyText"/>
    <w:rsid w:val="000D39DB"/>
    <w:pPr>
      <w:numPr>
        <w:numId w:val="10"/>
      </w:numPr>
      <w:tabs>
        <w:tab w:val="clear" w:pos="567"/>
      </w:tabs>
    </w:pPr>
  </w:style>
  <w:style w:type="paragraph" w:styleId="ListContinue2">
    <w:name w:val="List Continue 2"/>
    <w:basedOn w:val="ListContinue"/>
    <w:unhideWhenUsed/>
    <w:rsid w:val="000D39DB"/>
    <w:pPr>
      <w:numPr>
        <w:ilvl w:val="1"/>
      </w:numPr>
      <w:tabs>
        <w:tab w:val="clear" w:pos="1134"/>
      </w:tabs>
    </w:pPr>
  </w:style>
  <w:style w:type="paragraph" w:styleId="ListContinue3">
    <w:name w:val="List Continue 3"/>
    <w:basedOn w:val="ListContinue2"/>
    <w:semiHidden/>
    <w:rsid w:val="000D39DB"/>
    <w:pPr>
      <w:numPr>
        <w:ilvl w:val="2"/>
      </w:numPr>
      <w:tabs>
        <w:tab w:val="clear" w:pos="1701"/>
      </w:tabs>
    </w:pPr>
  </w:style>
  <w:style w:type="paragraph" w:styleId="ListContinue4">
    <w:name w:val="List Continue 4"/>
    <w:basedOn w:val="ListContinue3"/>
    <w:semiHidden/>
    <w:rsid w:val="000D39DB"/>
    <w:pPr>
      <w:numPr>
        <w:ilvl w:val="3"/>
      </w:numPr>
    </w:pPr>
  </w:style>
  <w:style w:type="paragraph" w:styleId="ListBullet5">
    <w:name w:val="List Bullet 5"/>
    <w:basedOn w:val="ListBullet4"/>
    <w:semiHidden/>
    <w:rsid w:val="000D39DB"/>
  </w:style>
  <w:style w:type="paragraph" w:styleId="ListContinue5">
    <w:name w:val="List Continue 5"/>
    <w:basedOn w:val="Normal"/>
    <w:semiHidden/>
    <w:rsid w:val="000D39DB"/>
    <w:pPr>
      <w:tabs>
        <w:tab w:val="num" w:pos="567"/>
      </w:tabs>
      <w:spacing w:after="9738"/>
      <w:ind w:left="567" w:hanging="567"/>
    </w:pPr>
  </w:style>
  <w:style w:type="paragraph" w:styleId="List">
    <w:name w:val="List"/>
    <w:basedOn w:val="Normal"/>
    <w:semiHidden/>
    <w:rsid w:val="000D39DB"/>
    <w:pPr>
      <w:ind w:left="283" w:hanging="283"/>
    </w:pPr>
  </w:style>
  <w:style w:type="paragraph" w:styleId="List2">
    <w:name w:val="List 2"/>
    <w:basedOn w:val="Normal"/>
    <w:semiHidden/>
    <w:rsid w:val="000D39DB"/>
    <w:pPr>
      <w:ind w:left="566" w:hanging="283"/>
    </w:pPr>
  </w:style>
  <w:style w:type="paragraph" w:styleId="List3">
    <w:name w:val="List 3"/>
    <w:basedOn w:val="Normal"/>
    <w:semiHidden/>
    <w:rsid w:val="000D39DB"/>
    <w:pPr>
      <w:ind w:left="849" w:hanging="283"/>
    </w:pPr>
  </w:style>
  <w:style w:type="paragraph" w:styleId="List4">
    <w:name w:val="List 4"/>
    <w:basedOn w:val="Normal"/>
    <w:semiHidden/>
    <w:rsid w:val="000D39DB"/>
    <w:pPr>
      <w:ind w:left="1132" w:hanging="283"/>
    </w:pPr>
  </w:style>
  <w:style w:type="paragraph" w:styleId="List5">
    <w:name w:val="List 5"/>
    <w:basedOn w:val="Normal"/>
    <w:semiHidden/>
    <w:rsid w:val="000D39DB"/>
    <w:pPr>
      <w:ind w:left="1415" w:hanging="283"/>
    </w:pPr>
  </w:style>
  <w:style w:type="character" w:styleId="HTMLAcronym">
    <w:name w:val="HTML Acronym"/>
    <w:basedOn w:val="DefaultParagraphFont"/>
    <w:semiHidden/>
    <w:rsid w:val="000D39DB"/>
  </w:style>
  <w:style w:type="paragraph" w:styleId="HTMLAddress">
    <w:name w:val="HTML Address"/>
    <w:basedOn w:val="Normal"/>
    <w:semiHidden/>
    <w:rsid w:val="000D39DB"/>
    <w:rPr>
      <w:i/>
      <w:iCs/>
    </w:rPr>
  </w:style>
  <w:style w:type="character" w:styleId="HTMLCite">
    <w:name w:val="HTML Cite"/>
    <w:semiHidden/>
    <w:rsid w:val="000D39DB"/>
    <w:rPr>
      <w:i/>
      <w:iCs/>
    </w:rPr>
  </w:style>
  <w:style w:type="character" w:styleId="HTMLCode">
    <w:name w:val="HTML Code"/>
    <w:semiHidden/>
    <w:rsid w:val="000D39DB"/>
    <w:rPr>
      <w:rFonts w:ascii="Courier New" w:hAnsi="Courier New" w:cs="Courier New"/>
      <w:sz w:val="20"/>
      <w:szCs w:val="20"/>
    </w:rPr>
  </w:style>
  <w:style w:type="character" w:styleId="HTMLDefinition">
    <w:name w:val="HTML Definition"/>
    <w:semiHidden/>
    <w:rsid w:val="000D39DB"/>
    <w:rPr>
      <w:i/>
      <w:iCs/>
    </w:rPr>
  </w:style>
  <w:style w:type="character" w:styleId="HTMLKeyboard">
    <w:name w:val="HTML Keyboard"/>
    <w:semiHidden/>
    <w:rsid w:val="000D39DB"/>
    <w:rPr>
      <w:rFonts w:ascii="Courier New" w:hAnsi="Courier New" w:cs="Courier New"/>
      <w:sz w:val="20"/>
      <w:szCs w:val="20"/>
    </w:rPr>
  </w:style>
  <w:style w:type="paragraph" w:styleId="HTMLPreformatted">
    <w:name w:val="HTML Preformatted"/>
    <w:basedOn w:val="Normal"/>
    <w:semiHidden/>
    <w:rsid w:val="000D39DB"/>
    <w:rPr>
      <w:rFonts w:ascii="Courier New" w:hAnsi="Courier New" w:cs="Courier New"/>
      <w:sz w:val="20"/>
      <w:szCs w:val="20"/>
    </w:rPr>
  </w:style>
  <w:style w:type="character" w:styleId="HTMLSample">
    <w:name w:val="HTML Sample"/>
    <w:semiHidden/>
    <w:rsid w:val="000D39DB"/>
    <w:rPr>
      <w:rFonts w:ascii="Courier New" w:hAnsi="Courier New" w:cs="Courier New"/>
    </w:rPr>
  </w:style>
  <w:style w:type="character" w:styleId="HTMLTypewriter">
    <w:name w:val="HTML Typewriter"/>
    <w:semiHidden/>
    <w:rsid w:val="000D39DB"/>
    <w:rPr>
      <w:rFonts w:ascii="Courier New" w:hAnsi="Courier New" w:cs="Courier New"/>
      <w:sz w:val="20"/>
      <w:szCs w:val="20"/>
    </w:rPr>
  </w:style>
  <w:style w:type="character" w:styleId="HTMLVariable">
    <w:name w:val="HTML Variable"/>
    <w:semiHidden/>
    <w:rsid w:val="000D39DB"/>
    <w:rPr>
      <w:i/>
      <w:iCs/>
    </w:rPr>
  </w:style>
  <w:style w:type="paragraph" w:styleId="BlockText">
    <w:name w:val="Block Text"/>
    <w:basedOn w:val="BodyText"/>
    <w:rsid w:val="000D39DB"/>
    <w:pPr>
      <w:ind w:left="567" w:right="567"/>
    </w:pPr>
    <w:rPr>
      <w:sz w:val="22"/>
    </w:rPr>
  </w:style>
  <w:style w:type="paragraph" w:styleId="BodyTextFirstIndent">
    <w:name w:val="Body Text First Indent"/>
    <w:basedOn w:val="BodyText"/>
    <w:semiHidden/>
    <w:rsid w:val="000D39DB"/>
    <w:pPr>
      <w:spacing w:after="120"/>
      <w:ind w:firstLine="210"/>
    </w:pPr>
  </w:style>
  <w:style w:type="paragraph" w:styleId="BodyTextIndent">
    <w:name w:val="Body Text Indent"/>
    <w:basedOn w:val="Normal"/>
    <w:semiHidden/>
    <w:rsid w:val="000D39DB"/>
    <w:pPr>
      <w:spacing w:after="120"/>
      <w:ind w:left="283"/>
    </w:pPr>
  </w:style>
  <w:style w:type="paragraph" w:styleId="BodyTextFirstIndent2">
    <w:name w:val="Body Text First Indent 2"/>
    <w:basedOn w:val="BodyTextIndent"/>
    <w:semiHidden/>
    <w:rsid w:val="000D39DB"/>
    <w:pPr>
      <w:ind w:firstLine="210"/>
    </w:pPr>
  </w:style>
  <w:style w:type="paragraph" w:styleId="BodyTextIndent2">
    <w:name w:val="Body Text Indent 2"/>
    <w:basedOn w:val="Normal"/>
    <w:semiHidden/>
    <w:rsid w:val="000D39DB"/>
    <w:pPr>
      <w:spacing w:after="120" w:line="480" w:lineRule="auto"/>
      <w:ind w:left="283"/>
    </w:pPr>
  </w:style>
  <w:style w:type="paragraph" w:styleId="BodyTextIndent3">
    <w:name w:val="Body Text Indent 3"/>
    <w:basedOn w:val="Normal"/>
    <w:semiHidden/>
    <w:rsid w:val="000D39DB"/>
    <w:pPr>
      <w:spacing w:after="120"/>
      <w:ind w:left="283"/>
    </w:pPr>
    <w:rPr>
      <w:sz w:val="16"/>
      <w:szCs w:val="16"/>
    </w:rPr>
  </w:style>
  <w:style w:type="paragraph" w:styleId="EnvelopeAddress">
    <w:name w:val="envelope address"/>
    <w:basedOn w:val="Normal"/>
    <w:semiHidden/>
    <w:rsid w:val="000D39DB"/>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D39DB"/>
    <w:rPr>
      <w:rFonts w:cs="Arial"/>
      <w:sz w:val="20"/>
      <w:szCs w:val="20"/>
    </w:rPr>
  </w:style>
  <w:style w:type="character" w:styleId="LineNumber">
    <w:name w:val="line number"/>
    <w:basedOn w:val="DefaultParagraphFont"/>
    <w:semiHidden/>
    <w:rsid w:val="000D39DB"/>
  </w:style>
  <w:style w:type="paragraph" w:styleId="MessageHeader">
    <w:name w:val="Message Header"/>
    <w:basedOn w:val="Normal"/>
    <w:semiHidden/>
    <w:rsid w:val="000D39D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0D39DB"/>
    <w:rPr>
      <w:rFonts w:ascii="Times New Roman" w:hAnsi="Times New Roman"/>
      <w:szCs w:val="24"/>
    </w:rPr>
  </w:style>
  <w:style w:type="paragraph" w:styleId="NormalIndent">
    <w:name w:val="Normal Indent"/>
    <w:basedOn w:val="Normal"/>
    <w:semiHidden/>
    <w:rsid w:val="000D39DB"/>
    <w:pPr>
      <w:ind w:left="720"/>
    </w:pPr>
  </w:style>
  <w:style w:type="paragraph" w:styleId="NoteHeading">
    <w:name w:val="Note Heading"/>
    <w:basedOn w:val="Normal"/>
    <w:next w:val="Normal"/>
    <w:semiHidden/>
    <w:rsid w:val="000D39DB"/>
  </w:style>
  <w:style w:type="table" w:styleId="Table3Deffects1">
    <w:name w:val="Table 3D effects 1"/>
    <w:basedOn w:val="TableNormal"/>
    <w:semiHidden/>
    <w:rsid w:val="000D39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D39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D39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0D39DB"/>
    <w:pPr>
      <w:numPr>
        <w:numId w:val="2"/>
      </w:numPr>
    </w:pPr>
  </w:style>
  <w:style w:type="numbering" w:styleId="ArticleSection">
    <w:name w:val="Outline List 3"/>
    <w:basedOn w:val="NoList"/>
    <w:semiHidden/>
    <w:rsid w:val="000D39DB"/>
    <w:pPr>
      <w:numPr>
        <w:numId w:val="3"/>
      </w:numPr>
    </w:pPr>
  </w:style>
  <w:style w:type="paragraph" w:styleId="Closing">
    <w:name w:val="Closing"/>
    <w:basedOn w:val="Normal"/>
    <w:semiHidden/>
    <w:rsid w:val="000D39DB"/>
    <w:pPr>
      <w:ind w:left="4252"/>
    </w:pPr>
  </w:style>
  <w:style w:type="paragraph" w:styleId="Date">
    <w:name w:val="Date"/>
    <w:basedOn w:val="Normal"/>
    <w:next w:val="Normal"/>
    <w:semiHidden/>
    <w:rsid w:val="000D39DB"/>
  </w:style>
  <w:style w:type="paragraph" w:styleId="E-mailSignature">
    <w:name w:val="E-mail Signature"/>
    <w:basedOn w:val="Normal"/>
    <w:semiHidden/>
    <w:rsid w:val="000D39DB"/>
  </w:style>
  <w:style w:type="paragraph" w:styleId="ListNumber5">
    <w:name w:val="List Number 5"/>
    <w:basedOn w:val="ListNumber4"/>
    <w:semiHidden/>
    <w:rsid w:val="000D39DB"/>
  </w:style>
  <w:style w:type="paragraph" w:styleId="Salutation">
    <w:name w:val="Salutation"/>
    <w:basedOn w:val="Normal"/>
    <w:next w:val="Normal"/>
    <w:semiHidden/>
    <w:rsid w:val="000D39DB"/>
  </w:style>
  <w:style w:type="paragraph" w:styleId="Signature">
    <w:name w:val="Signature"/>
    <w:basedOn w:val="Normal"/>
    <w:semiHidden/>
    <w:rsid w:val="000D39DB"/>
    <w:pPr>
      <w:ind w:left="4252"/>
    </w:pPr>
  </w:style>
  <w:style w:type="table" w:styleId="TableWeb1">
    <w:name w:val="Table Web 1"/>
    <w:basedOn w:val="TableNormal"/>
    <w:semiHidden/>
    <w:rsid w:val="000D39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D39D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D39D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rsid w:val="000D39DB"/>
    <w:pPr>
      <w:numPr>
        <w:numId w:val="12"/>
      </w:numPr>
      <w:tabs>
        <w:tab w:val="clear" w:pos="567"/>
      </w:tabs>
    </w:pPr>
  </w:style>
  <w:style w:type="paragraph" w:styleId="ListNumber2">
    <w:name w:val="List Number 2"/>
    <w:basedOn w:val="ListNumber"/>
    <w:unhideWhenUsed/>
    <w:rsid w:val="000D39DB"/>
    <w:pPr>
      <w:numPr>
        <w:ilvl w:val="1"/>
      </w:numPr>
      <w:tabs>
        <w:tab w:val="clear" w:pos="1134"/>
      </w:tabs>
    </w:pPr>
  </w:style>
  <w:style w:type="paragraph" w:styleId="ListNumber3">
    <w:name w:val="List Number 3"/>
    <w:basedOn w:val="ListNumber2"/>
    <w:semiHidden/>
    <w:rsid w:val="000D39DB"/>
    <w:pPr>
      <w:numPr>
        <w:ilvl w:val="2"/>
      </w:numPr>
      <w:tabs>
        <w:tab w:val="clear" w:pos="1701"/>
      </w:tabs>
    </w:pPr>
  </w:style>
  <w:style w:type="paragraph" w:styleId="ListNumber4">
    <w:name w:val="List Number 4"/>
    <w:basedOn w:val="ListNumber3"/>
    <w:semiHidden/>
    <w:rsid w:val="000D39DB"/>
    <w:pPr>
      <w:numPr>
        <w:ilvl w:val="3"/>
      </w:numPr>
    </w:pPr>
  </w:style>
  <w:style w:type="numbering" w:styleId="111111">
    <w:name w:val="Outline List 2"/>
    <w:basedOn w:val="NoList"/>
    <w:semiHidden/>
    <w:rsid w:val="000D39DB"/>
    <w:pPr>
      <w:numPr>
        <w:numId w:val="1"/>
      </w:numPr>
    </w:pPr>
  </w:style>
  <w:style w:type="paragraph" w:customStyle="1" w:styleId="Contactdetails">
    <w:name w:val="Contact details"/>
    <w:semiHidden/>
    <w:rsid w:val="000D39DB"/>
    <w:pPr>
      <w:jc w:val="center"/>
    </w:pPr>
    <w:rPr>
      <w:rFonts w:ascii="Arial" w:hAnsi="Arial"/>
      <w:color w:val="7F7F7F"/>
      <w:sz w:val="18"/>
      <w:szCs w:val="22"/>
      <w:lang w:eastAsia="en-GB"/>
    </w:rPr>
  </w:style>
  <w:style w:type="paragraph" w:styleId="Header">
    <w:name w:val="header"/>
    <w:basedOn w:val="Normal"/>
    <w:semiHidden/>
    <w:rsid w:val="000D39DB"/>
    <w:pPr>
      <w:tabs>
        <w:tab w:val="center" w:pos="4153"/>
        <w:tab w:val="right" w:pos="8306"/>
      </w:tabs>
    </w:pPr>
  </w:style>
  <w:style w:type="character" w:styleId="FootnoteReference">
    <w:name w:val="footnote reference"/>
    <w:rsid w:val="000D39DB"/>
    <w:rPr>
      <w:sz w:val="24"/>
      <w:vertAlign w:val="superscript"/>
    </w:rPr>
  </w:style>
  <w:style w:type="paragraph" w:styleId="FootnoteText">
    <w:name w:val="footnote text"/>
    <w:basedOn w:val="BodyText"/>
    <w:link w:val="FootnoteTextChar"/>
    <w:rsid w:val="000D39DB"/>
    <w:pPr>
      <w:tabs>
        <w:tab w:val="left" w:pos="284"/>
      </w:tabs>
      <w:spacing w:after="60"/>
      <w:ind w:left="284" w:hanging="284"/>
    </w:pPr>
    <w:rPr>
      <w:sz w:val="18"/>
      <w:szCs w:val="20"/>
    </w:rPr>
  </w:style>
  <w:style w:type="character" w:styleId="Emphasis">
    <w:name w:val="Emphasis"/>
    <w:qFormat/>
    <w:rsid w:val="000D39DB"/>
    <w:rPr>
      <w:i/>
      <w:iCs/>
    </w:rPr>
  </w:style>
  <w:style w:type="character" w:styleId="Strong">
    <w:name w:val="Strong"/>
    <w:qFormat/>
    <w:rsid w:val="000D39DB"/>
    <w:rPr>
      <w:b/>
      <w:bCs/>
    </w:rPr>
  </w:style>
  <w:style w:type="paragraph" w:styleId="Footer">
    <w:name w:val="footer"/>
    <w:basedOn w:val="Normal"/>
    <w:link w:val="FooterChar"/>
    <w:uiPriority w:val="99"/>
    <w:rsid w:val="000D39DB"/>
    <w:pPr>
      <w:tabs>
        <w:tab w:val="center" w:pos="4513"/>
        <w:tab w:val="right" w:pos="9026"/>
      </w:tabs>
    </w:pPr>
    <w:rPr>
      <w:szCs w:val="24"/>
      <w:lang w:eastAsia="en-AU"/>
    </w:rPr>
  </w:style>
  <w:style w:type="character" w:customStyle="1" w:styleId="FooterChar">
    <w:name w:val="Footer Char"/>
    <w:link w:val="Footer"/>
    <w:uiPriority w:val="99"/>
    <w:rsid w:val="000D39DB"/>
    <w:rPr>
      <w:rFonts w:ascii="Arial" w:hAnsi="Arial"/>
      <w:sz w:val="24"/>
      <w:szCs w:val="24"/>
    </w:rPr>
  </w:style>
  <w:style w:type="character" w:styleId="FollowedHyperlink">
    <w:name w:val="FollowedHyperlink"/>
    <w:semiHidden/>
    <w:rsid w:val="000D39DB"/>
    <w:rPr>
      <w:color w:val="800080"/>
      <w:u w:val="single"/>
    </w:rPr>
  </w:style>
  <w:style w:type="character" w:styleId="Hyperlink">
    <w:name w:val="Hyperlink"/>
    <w:semiHidden/>
    <w:rsid w:val="000D39DB"/>
    <w:rPr>
      <w:color w:val="0000FF"/>
      <w:u w:val="single"/>
    </w:rPr>
  </w:style>
  <w:style w:type="paragraph" w:styleId="Title">
    <w:name w:val="Title"/>
    <w:semiHidden/>
    <w:rsid w:val="000D39DB"/>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semiHidden/>
    <w:rsid w:val="000D39DB"/>
    <w:pPr>
      <w:spacing w:after="180"/>
      <w:outlineLvl w:val="1"/>
    </w:pPr>
    <w:rPr>
      <w:sz w:val="32"/>
      <w:szCs w:val="24"/>
    </w:rPr>
  </w:style>
  <w:style w:type="table" w:styleId="TableClassic2">
    <w:name w:val="Table Classic 2"/>
    <w:basedOn w:val="TableNormal"/>
    <w:semiHidden/>
    <w:rsid w:val="000D39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D39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D39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D39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D39D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D39D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D39D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D39D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D39D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D39D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D39D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D39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D39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D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0D3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D39D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D39D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D39D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D39D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D39D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D39D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D39D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D39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D39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D39D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D39D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D39D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D39D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D39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D39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D3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D39D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D39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D39D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D39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D39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D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D39DB"/>
  </w:style>
  <w:style w:type="table" w:styleId="TableClassic1">
    <w:name w:val="Table Classic 1"/>
    <w:basedOn w:val="TableNormal"/>
    <w:semiHidden/>
    <w:rsid w:val="000D39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0D39DB"/>
    <w:pPr>
      <w:spacing w:before="80" w:after="60"/>
    </w:pPr>
    <w:rPr>
      <w:rFonts w:ascii="Arial" w:hAnsi="Arial"/>
      <w:b/>
      <w:szCs w:val="22"/>
      <w:lang w:eastAsia="en-GB"/>
    </w:rPr>
  </w:style>
  <w:style w:type="paragraph" w:customStyle="1" w:styleId="TableBody">
    <w:name w:val="Table Body"/>
    <w:basedOn w:val="BodyText"/>
    <w:rsid w:val="000D39DB"/>
    <w:pPr>
      <w:spacing w:before="60" w:after="60"/>
    </w:pPr>
    <w:rPr>
      <w:sz w:val="20"/>
    </w:rPr>
  </w:style>
  <w:style w:type="character" w:styleId="PageNumber">
    <w:name w:val="page number"/>
    <w:unhideWhenUsed/>
    <w:rsid w:val="000D39DB"/>
    <w:rPr>
      <w:rFonts w:ascii="Arial" w:hAnsi="Arial"/>
      <w:sz w:val="24"/>
      <w:lang w:val="en-AU"/>
    </w:rPr>
  </w:style>
  <w:style w:type="character" w:customStyle="1" w:styleId="BodyTextChar">
    <w:name w:val="Body Text Char"/>
    <w:link w:val="BodyText"/>
    <w:rsid w:val="000D39DB"/>
    <w:rPr>
      <w:rFonts w:ascii="Arial" w:hAnsi="Arial"/>
      <w:sz w:val="24"/>
      <w:szCs w:val="22"/>
      <w:lang w:eastAsia="en-GB"/>
    </w:rPr>
  </w:style>
  <w:style w:type="paragraph" w:customStyle="1" w:styleId="BlockText-ListBullet">
    <w:name w:val="Block Text - List Bullet"/>
    <w:basedOn w:val="BlockText"/>
    <w:uiPriority w:val="1"/>
    <w:rsid w:val="000D39DB"/>
    <w:pPr>
      <w:numPr>
        <w:numId w:val="4"/>
      </w:numPr>
      <w:tabs>
        <w:tab w:val="clear" w:pos="1134"/>
      </w:tabs>
      <w:spacing w:after="9738"/>
    </w:pPr>
  </w:style>
  <w:style w:type="paragraph" w:customStyle="1" w:styleId="Table-ListBullet">
    <w:name w:val="Table - List Bullet"/>
    <w:basedOn w:val="TableBody"/>
    <w:rsid w:val="000D39DB"/>
    <w:pPr>
      <w:numPr>
        <w:numId w:val="14"/>
      </w:numPr>
    </w:pPr>
  </w:style>
  <w:style w:type="paragraph" w:styleId="PlainText">
    <w:name w:val="Plain Text"/>
    <w:basedOn w:val="Normal"/>
    <w:semiHidden/>
    <w:rsid w:val="000D39DB"/>
    <w:rPr>
      <w:rFonts w:ascii="Courier New" w:hAnsi="Courier New" w:cs="Courier New"/>
      <w:sz w:val="20"/>
      <w:szCs w:val="20"/>
    </w:rPr>
  </w:style>
  <w:style w:type="table" w:customStyle="1" w:styleId="RecommendationsBox">
    <w:name w:val="Recommendations Box"/>
    <w:basedOn w:val="TableGrid"/>
    <w:rsid w:val="000D39DB"/>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Title-subtitle-StrategicFocusAreasentence">
    <w:name w:val="Title - subtitle - Strategic Focus Area sentence"/>
    <w:basedOn w:val="Titleofpositionstatement"/>
    <w:qFormat/>
    <w:rsid w:val="000D39DB"/>
    <w:pPr>
      <w:spacing w:before="240" w:after="480" w:line="240" w:lineRule="auto"/>
    </w:pPr>
    <w:rPr>
      <w:sz w:val="28"/>
    </w:rPr>
  </w:style>
  <w:style w:type="paragraph" w:styleId="TOC1">
    <w:name w:val="toc 1"/>
    <w:next w:val="BodyText"/>
    <w:autoRedefine/>
    <w:uiPriority w:val="2"/>
    <w:semiHidden/>
    <w:rsid w:val="000D39DB"/>
    <w:pPr>
      <w:spacing w:before="180"/>
    </w:pPr>
    <w:rPr>
      <w:rFonts w:ascii="Arial" w:hAnsi="Arial"/>
      <w:b/>
      <w:sz w:val="24"/>
      <w:szCs w:val="22"/>
      <w:lang w:eastAsia="en-GB"/>
    </w:rPr>
  </w:style>
  <w:style w:type="paragraph" w:styleId="TOC2">
    <w:name w:val="toc 2"/>
    <w:basedOn w:val="TOC1"/>
    <w:next w:val="BodyText"/>
    <w:autoRedefine/>
    <w:uiPriority w:val="2"/>
    <w:semiHidden/>
    <w:rsid w:val="000D39DB"/>
    <w:pPr>
      <w:spacing w:before="100"/>
      <w:ind w:left="567"/>
    </w:pPr>
    <w:rPr>
      <w:b w:val="0"/>
    </w:rPr>
  </w:style>
  <w:style w:type="paragraph" w:styleId="TOC3">
    <w:name w:val="toc 3"/>
    <w:basedOn w:val="TOC2"/>
    <w:next w:val="BodyText"/>
    <w:autoRedefine/>
    <w:uiPriority w:val="2"/>
    <w:semiHidden/>
    <w:rsid w:val="000D39DB"/>
    <w:pPr>
      <w:ind w:left="1134"/>
    </w:pPr>
  </w:style>
  <w:style w:type="paragraph" w:styleId="TOC4">
    <w:name w:val="toc 4"/>
    <w:basedOn w:val="TOC3"/>
    <w:next w:val="BodyText"/>
    <w:autoRedefine/>
    <w:uiPriority w:val="2"/>
    <w:semiHidden/>
    <w:rsid w:val="000D39DB"/>
    <w:pPr>
      <w:ind w:left="1701"/>
    </w:pPr>
  </w:style>
  <w:style w:type="paragraph" w:styleId="TOC5">
    <w:name w:val="toc 5"/>
    <w:basedOn w:val="TOC4"/>
    <w:next w:val="BodyText"/>
    <w:autoRedefine/>
    <w:uiPriority w:val="2"/>
    <w:semiHidden/>
    <w:rsid w:val="000D39DB"/>
    <w:pPr>
      <w:ind w:left="2268"/>
    </w:pPr>
  </w:style>
  <w:style w:type="paragraph" w:styleId="TOC6">
    <w:name w:val="toc 6"/>
    <w:basedOn w:val="TOC5"/>
    <w:next w:val="BodyText"/>
    <w:autoRedefine/>
    <w:semiHidden/>
    <w:rsid w:val="000D39DB"/>
    <w:pPr>
      <w:ind w:left="1200"/>
    </w:pPr>
  </w:style>
  <w:style w:type="paragraph" w:styleId="TOC7">
    <w:name w:val="toc 7"/>
    <w:basedOn w:val="TOC6"/>
    <w:next w:val="BodyText"/>
    <w:autoRedefine/>
    <w:semiHidden/>
    <w:rsid w:val="000D39DB"/>
    <w:pPr>
      <w:ind w:left="1440"/>
    </w:pPr>
  </w:style>
  <w:style w:type="paragraph" w:styleId="TOC8">
    <w:name w:val="toc 8"/>
    <w:basedOn w:val="TOC7"/>
    <w:next w:val="BodyText"/>
    <w:autoRedefine/>
    <w:semiHidden/>
    <w:rsid w:val="000D39DB"/>
    <w:pPr>
      <w:ind w:left="1680"/>
    </w:pPr>
  </w:style>
  <w:style w:type="paragraph" w:styleId="TOC9">
    <w:name w:val="toc 9"/>
    <w:basedOn w:val="TOC8"/>
    <w:next w:val="BodyText"/>
    <w:autoRedefine/>
    <w:semiHidden/>
    <w:rsid w:val="000D39DB"/>
    <w:pPr>
      <w:ind w:left="1920"/>
    </w:pPr>
  </w:style>
  <w:style w:type="paragraph" w:customStyle="1" w:styleId="AcronymsList">
    <w:name w:val="Acronyms List"/>
    <w:basedOn w:val="BodyText"/>
    <w:uiPriority w:val="1"/>
    <w:unhideWhenUsed/>
    <w:rsid w:val="000D39DB"/>
    <w:pPr>
      <w:tabs>
        <w:tab w:val="clear" w:pos="567"/>
        <w:tab w:val="clear" w:pos="1134"/>
        <w:tab w:val="clear" w:pos="1701"/>
      </w:tabs>
      <w:ind w:left="2268" w:hanging="2268"/>
    </w:pPr>
  </w:style>
  <w:style w:type="paragraph" w:customStyle="1" w:styleId="ListLetter">
    <w:name w:val="List Letter"/>
    <w:basedOn w:val="BodyText"/>
    <w:rsid w:val="000D39DB"/>
    <w:pPr>
      <w:numPr>
        <w:numId w:val="11"/>
      </w:numPr>
      <w:tabs>
        <w:tab w:val="clear" w:pos="567"/>
      </w:tabs>
    </w:pPr>
  </w:style>
  <w:style w:type="paragraph" w:customStyle="1" w:styleId="BlockText-ListBullet2">
    <w:name w:val="Block Text - List Bullet 2"/>
    <w:basedOn w:val="BlockText-ListBullet"/>
    <w:uiPriority w:val="1"/>
    <w:unhideWhenUsed/>
    <w:rsid w:val="000D39DB"/>
    <w:pPr>
      <w:numPr>
        <w:ilvl w:val="1"/>
      </w:numPr>
      <w:tabs>
        <w:tab w:val="clear" w:pos="1701"/>
      </w:tabs>
    </w:pPr>
  </w:style>
  <w:style w:type="paragraph" w:customStyle="1" w:styleId="BlockText-ListBullet3">
    <w:name w:val="Block Text - List Bullet 3"/>
    <w:basedOn w:val="BlockText-ListBullet2"/>
    <w:uiPriority w:val="1"/>
    <w:semiHidden/>
    <w:rsid w:val="000D39DB"/>
    <w:pPr>
      <w:numPr>
        <w:ilvl w:val="2"/>
      </w:numPr>
      <w:tabs>
        <w:tab w:val="clear" w:pos="2268"/>
      </w:tabs>
    </w:pPr>
  </w:style>
  <w:style w:type="paragraph" w:customStyle="1" w:styleId="BlockText-ListBullet4">
    <w:name w:val="Block Text - List Bullet 4"/>
    <w:basedOn w:val="BlockText-ListBullet3"/>
    <w:uiPriority w:val="1"/>
    <w:semiHidden/>
    <w:rsid w:val="000D39DB"/>
    <w:pPr>
      <w:numPr>
        <w:ilvl w:val="3"/>
      </w:numPr>
    </w:pPr>
  </w:style>
  <w:style w:type="paragraph" w:customStyle="1" w:styleId="BlockText-ListBullet5">
    <w:name w:val="Block Text - List Bullet 5"/>
    <w:basedOn w:val="BlockText-ListBullet4"/>
    <w:uiPriority w:val="1"/>
    <w:semiHidden/>
    <w:rsid w:val="000D39DB"/>
    <w:pPr>
      <w:numPr>
        <w:ilvl w:val="4"/>
      </w:numPr>
    </w:pPr>
  </w:style>
  <w:style w:type="paragraph" w:customStyle="1" w:styleId="ListLetter2">
    <w:name w:val="List Letter 2"/>
    <w:basedOn w:val="ListLetter"/>
    <w:unhideWhenUsed/>
    <w:rsid w:val="000D39DB"/>
    <w:pPr>
      <w:numPr>
        <w:ilvl w:val="1"/>
      </w:numPr>
      <w:tabs>
        <w:tab w:val="clear" w:pos="1134"/>
      </w:tabs>
    </w:pPr>
  </w:style>
  <w:style w:type="paragraph" w:customStyle="1" w:styleId="ListLetter3">
    <w:name w:val="List Letter 3"/>
    <w:basedOn w:val="ListLetter2"/>
    <w:semiHidden/>
    <w:rsid w:val="000D39DB"/>
    <w:pPr>
      <w:numPr>
        <w:ilvl w:val="2"/>
      </w:numPr>
      <w:tabs>
        <w:tab w:val="clear" w:pos="1701"/>
      </w:tabs>
    </w:pPr>
  </w:style>
  <w:style w:type="paragraph" w:customStyle="1" w:styleId="ListLetter4">
    <w:name w:val="List Letter 4"/>
    <w:basedOn w:val="ListLetter3"/>
    <w:semiHidden/>
    <w:rsid w:val="000D39DB"/>
    <w:pPr>
      <w:numPr>
        <w:ilvl w:val="3"/>
      </w:numPr>
    </w:pPr>
  </w:style>
  <w:style w:type="paragraph" w:customStyle="1" w:styleId="ListLetter5">
    <w:name w:val="List Letter 5"/>
    <w:basedOn w:val="ListLetter4"/>
    <w:semiHidden/>
    <w:rsid w:val="000D39DB"/>
  </w:style>
  <w:style w:type="paragraph" w:customStyle="1" w:styleId="ListRoman">
    <w:name w:val="List Roman"/>
    <w:basedOn w:val="BodyText"/>
    <w:rsid w:val="000D39DB"/>
    <w:pPr>
      <w:numPr>
        <w:numId w:val="13"/>
      </w:numPr>
      <w:tabs>
        <w:tab w:val="clear" w:pos="567"/>
      </w:tabs>
    </w:pPr>
  </w:style>
  <w:style w:type="paragraph" w:customStyle="1" w:styleId="ListRoman2">
    <w:name w:val="List Roman 2"/>
    <w:basedOn w:val="ListRoman"/>
    <w:unhideWhenUsed/>
    <w:rsid w:val="000D39DB"/>
    <w:pPr>
      <w:numPr>
        <w:ilvl w:val="1"/>
      </w:numPr>
      <w:tabs>
        <w:tab w:val="clear" w:pos="1134"/>
      </w:tabs>
    </w:pPr>
  </w:style>
  <w:style w:type="paragraph" w:customStyle="1" w:styleId="ListRoman3">
    <w:name w:val="List Roman 3"/>
    <w:basedOn w:val="ListRoman2"/>
    <w:semiHidden/>
    <w:rsid w:val="000D39DB"/>
    <w:pPr>
      <w:numPr>
        <w:ilvl w:val="2"/>
      </w:numPr>
      <w:tabs>
        <w:tab w:val="clear" w:pos="1701"/>
      </w:tabs>
    </w:pPr>
  </w:style>
  <w:style w:type="paragraph" w:customStyle="1" w:styleId="ListRoman4">
    <w:name w:val="List Roman 4"/>
    <w:basedOn w:val="ListRoman3"/>
    <w:semiHidden/>
    <w:rsid w:val="000D39DB"/>
    <w:pPr>
      <w:numPr>
        <w:ilvl w:val="3"/>
      </w:numPr>
    </w:pPr>
  </w:style>
  <w:style w:type="paragraph" w:customStyle="1" w:styleId="ListRoman5">
    <w:name w:val="List Roman 5"/>
    <w:basedOn w:val="ListRoman4"/>
    <w:semiHidden/>
    <w:rsid w:val="000D39DB"/>
  </w:style>
  <w:style w:type="paragraph" w:customStyle="1" w:styleId="BlockText-ListNumber">
    <w:name w:val="Block Text - List Number"/>
    <w:basedOn w:val="BlockText"/>
    <w:uiPriority w:val="1"/>
    <w:rsid w:val="000D39DB"/>
    <w:pPr>
      <w:numPr>
        <w:numId w:val="7"/>
      </w:numPr>
      <w:tabs>
        <w:tab w:val="clear" w:pos="1134"/>
      </w:tabs>
    </w:pPr>
  </w:style>
  <w:style w:type="paragraph" w:customStyle="1" w:styleId="BlockText-ListNumber2">
    <w:name w:val="Block Text - List Number 2"/>
    <w:basedOn w:val="BlockText-ListNumber"/>
    <w:uiPriority w:val="1"/>
    <w:unhideWhenUsed/>
    <w:rsid w:val="000D39DB"/>
    <w:pPr>
      <w:numPr>
        <w:ilvl w:val="1"/>
      </w:numPr>
      <w:tabs>
        <w:tab w:val="clear" w:pos="1701"/>
      </w:tabs>
    </w:pPr>
  </w:style>
  <w:style w:type="paragraph" w:customStyle="1" w:styleId="BlockText-ListNumber3">
    <w:name w:val="Block Text - List Number 3"/>
    <w:basedOn w:val="BlockText-ListNumber2"/>
    <w:uiPriority w:val="1"/>
    <w:semiHidden/>
    <w:rsid w:val="000D39DB"/>
    <w:pPr>
      <w:numPr>
        <w:ilvl w:val="2"/>
      </w:numPr>
      <w:tabs>
        <w:tab w:val="clear" w:pos="2268"/>
      </w:tabs>
    </w:pPr>
  </w:style>
  <w:style w:type="paragraph" w:customStyle="1" w:styleId="BlockText-ListNumber4">
    <w:name w:val="Block Text - List Number 4"/>
    <w:basedOn w:val="BlockText-ListNumber3"/>
    <w:uiPriority w:val="1"/>
    <w:semiHidden/>
    <w:rsid w:val="000D39DB"/>
    <w:pPr>
      <w:numPr>
        <w:ilvl w:val="3"/>
      </w:numPr>
      <w:tabs>
        <w:tab w:val="clear" w:pos="2835"/>
      </w:tabs>
    </w:pPr>
  </w:style>
  <w:style w:type="paragraph" w:customStyle="1" w:styleId="BlockText-ListNumber5">
    <w:name w:val="Block Text - List Number 5"/>
    <w:basedOn w:val="BlockText-ListNumber4"/>
    <w:uiPriority w:val="1"/>
    <w:semiHidden/>
    <w:rsid w:val="000D39DB"/>
    <w:pPr>
      <w:numPr>
        <w:ilvl w:val="4"/>
      </w:numPr>
    </w:pPr>
  </w:style>
  <w:style w:type="paragraph" w:customStyle="1" w:styleId="BlockText-ListLetter">
    <w:name w:val="Block Text - List Letter"/>
    <w:basedOn w:val="BlockText"/>
    <w:uiPriority w:val="1"/>
    <w:rsid w:val="000D39DB"/>
    <w:pPr>
      <w:numPr>
        <w:numId w:val="6"/>
      </w:numPr>
      <w:tabs>
        <w:tab w:val="clear" w:pos="1134"/>
      </w:tabs>
    </w:pPr>
  </w:style>
  <w:style w:type="paragraph" w:customStyle="1" w:styleId="BlockText-ListLetter2">
    <w:name w:val="Block Text - List Letter 2"/>
    <w:basedOn w:val="BlockText-ListLetter"/>
    <w:uiPriority w:val="1"/>
    <w:unhideWhenUsed/>
    <w:rsid w:val="000D39DB"/>
    <w:pPr>
      <w:numPr>
        <w:ilvl w:val="1"/>
      </w:numPr>
      <w:tabs>
        <w:tab w:val="clear" w:pos="1701"/>
      </w:tabs>
    </w:pPr>
  </w:style>
  <w:style w:type="paragraph" w:customStyle="1" w:styleId="BlockText-ListLetter3">
    <w:name w:val="Block Text - List Letter 3"/>
    <w:basedOn w:val="BlockText-ListLetter2"/>
    <w:uiPriority w:val="1"/>
    <w:semiHidden/>
    <w:rsid w:val="000D39DB"/>
    <w:pPr>
      <w:numPr>
        <w:ilvl w:val="2"/>
      </w:numPr>
      <w:tabs>
        <w:tab w:val="clear" w:pos="2268"/>
      </w:tabs>
    </w:pPr>
  </w:style>
  <w:style w:type="paragraph" w:customStyle="1" w:styleId="BlockText-ListLetter4">
    <w:name w:val="Block Text - List Letter 4"/>
    <w:basedOn w:val="BlockText-ListLetter3"/>
    <w:uiPriority w:val="1"/>
    <w:semiHidden/>
    <w:rsid w:val="000D39DB"/>
    <w:pPr>
      <w:numPr>
        <w:ilvl w:val="3"/>
      </w:numPr>
      <w:tabs>
        <w:tab w:val="clear" w:pos="2835"/>
      </w:tabs>
    </w:pPr>
  </w:style>
  <w:style w:type="paragraph" w:customStyle="1" w:styleId="BlockText-ListLetter5">
    <w:name w:val="Block Text - List Letter 5"/>
    <w:basedOn w:val="BlockText-ListLetter4"/>
    <w:uiPriority w:val="1"/>
    <w:semiHidden/>
    <w:rsid w:val="000D39DB"/>
    <w:pPr>
      <w:numPr>
        <w:ilvl w:val="4"/>
      </w:numPr>
    </w:pPr>
  </w:style>
  <w:style w:type="paragraph" w:customStyle="1" w:styleId="BlockText-ListRoman">
    <w:name w:val="Block Text - List Roman"/>
    <w:basedOn w:val="BlockText"/>
    <w:uiPriority w:val="1"/>
    <w:rsid w:val="000D39DB"/>
    <w:pPr>
      <w:numPr>
        <w:numId w:val="8"/>
      </w:numPr>
      <w:tabs>
        <w:tab w:val="clear" w:pos="1134"/>
      </w:tabs>
    </w:pPr>
  </w:style>
  <w:style w:type="paragraph" w:customStyle="1" w:styleId="BlockText-ListRoman2">
    <w:name w:val="Block Text - List Roman 2"/>
    <w:basedOn w:val="BlockText-ListRoman"/>
    <w:uiPriority w:val="1"/>
    <w:unhideWhenUsed/>
    <w:rsid w:val="000D39DB"/>
    <w:pPr>
      <w:numPr>
        <w:ilvl w:val="1"/>
      </w:numPr>
      <w:tabs>
        <w:tab w:val="clear" w:pos="1701"/>
      </w:tabs>
    </w:pPr>
  </w:style>
  <w:style w:type="paragraph" w:customStyle="1" w:styleId="BlockText-ListRoman3">
    <w:name w:val="Block Text - List Roman 3"/>
    <w:basedOn w:val="BlockText-ListRoman2"/>
    <w:uiPriority w:val="1"/>
    <w:semiHidden/>
    <w:rsid w:val="000D39DB"/>
    <w:pPr>
      <w:numPr>
        <w:ilvl w:val="2"/>
      </w:numPr>
      <w:tabs>
        <w:tab w:val="clear" w:pos="2268"/>
      </w:tabs>
    </w:pPr>
  </w:style>
  <w:style w:type="paragraph" w:customStyle="1" w:styleId="BlockText-ListRoman4">
    <w:name w:val="Block Text - List Roman 4"/>
    <w:basedOn w:val="BlockText-ListRoman3"/>
    <w:uiPriority w:val="1"/>
    <w:semiHidden/>
    <w:rsid w:val="000D39DB"/>
    <w:pPr>
      <w:numPr>
        <w:ilvl w:val="3"/>
      </w:numPr>
      <w:tabs>
        <w:tab w:val="clear" w:pos="2835"/>
      </w:tabs>
    </w:pPr>
  </w:style>
  <w:style w:type="paragraph" w:customStyle="1" w:styleId="BlockText-ListRoman5">
    <w:name w:val="Block Text - List Roman 5"/>
    <w:basedOn w:val="BlockText-ListRoman4"/>
    <w:uiPriority w:val="1"/>
    <w:semiHidden/>
    <w:rsid w:val="000D39DB"/>
    <w:pPr>
      <w:numPr>
        <w:ilvl w:val="4"/>
      </w:numPr>
    </w:pPr>
  </w:style>
  <w:style w:type="paragraph" w:customStyle="1" w:styleId="Table-ListNumber">
    <w:name w:val="Table - List Number"/>
    <w:basedOn w:val="TableBody"/>
    <w:rsid w:val="000D39DB"/>
    <w:pPr>
      <w:numPr>
        <w:numId w:val="16"/>
      </w:numPr>
    </w:pPr>
  </w:style>
  <w:style w:type="paragraph" w:customStyle="1" w:styleId="Table-ListLetter">
    <w:name w:val="Table - List Letter"/>
    <w:basedOn w:val="TableBody"/>
    <w:rsid w:val="000D39DB"/>
    <w:pPr>
      <w:numPr>
        <w:numId w:val="15"/>
      </w:numPr>
    </w:pPr>
  </w:style>
  <w:style w:type="paragraph" w:customStyle="1" w:styleId="Table-ListBullet2">
    <w:name w:val="Table - List Bullet 2"/>
    <w:basedOn w:val="Table-ListBullet"/>
    <w:unhideWhenUsed/>
    <w:rsid w:val="000D39DB"/>
    <w:pPr>
      <w:numPr>
        <w:ilvl w:val="1"/>
        <w:numId w:val="18"/>
      </w:numPr>
    </w:pPr>
  </w:style>
  <w:style w:type="paragraph" w:customStyle="1" w:styleId="Table-ListBullet3">
    <w:name w:val="Table - List Bullet 3"/>
    <w:basedOn w:val="Table-ListBullet2"/>
    <w:unhideWhenUsed/>
    <w:rsid w:val="000D39DB"/>
    <w:pPr>
      <w:numPr>
        <w:numId w:val="14"/>
      </w:numPr>
    </w:pPr>
  </w:style>
  <w:style w:type="paragraph" w:customStyle="1" w:styleId="Table-ListNumber2">
    <w:name w:val="Table - List Number 2"/>
    <w:basedOn w:val="Table-ListNumber"/>
    <w:unhideWhenUsed/>
    <w:rsid w:val="000D39DB"/>
    <w:pPr>
      <w:numPr>
        <w:numId w:val="0"/>
      </w:numPr>
      <w:tabs>
        <w:tab w:val="clear" w:pos="567"/>
        <w:tab w:val="num" w:pos="1440"/>
      </w:tabs>
      <w:ind w:left="1440" w:hanging="720"/>
    </w:pPr>
  </w:style>
  <w:style w:type="paragraph" w:customStyle="1" w:styleId="Table-ListNumber3">
    <w:name w:val="Table - List Number 3"/>
    <w:basedOn w:val="Table-ListNumber2"/>
    <w:unhideWhenUsed/>
    <w:rsid w:val="000D39DB"/>
    <w:pPr>
      <w:numPr>
        <w:numId w:val="16"/>
      </w:numPr>
    </w:pPr>
  </w:style>
  <w:style w:type="paragraph" w:customStyle="1" w:styleId="Table-ListLetter2">
    <w:name w:val="Table - List Letter 2"/>
    <w:basedOn w:val="Table-ListLetter"/>
    <w:unhideWhenUsed/>
    <w:rsid w:val="000D39DB"/>
    <w:pPr>
      <w:numPr>
        <w:numId w:val="0"/>
      </w:numPr>
      <w:tabs>
        <w:tab w:val="clear" w:pos="567"/>
        <w:tab w:val="num" w:pos="1440"/>
      </w:tabs>
      <w:ind w:left="1440" w:hanging="720"/>
    </w:pPr>
  </w:style>
  <w:style w:type="paragraph" w:customStyle="1" w:styleId="Table-ListLetter3">
    <w:name w:val="Table - List Letter 3"/>
    <w:basedOn w:val="Table-ListLetter2"/>
    <w:unhideWhenUsed/>
    <w:rsid w:val="000D39DB"/>
    <w:pPr>
      <w:numPr>
        <w:numId w:val="15"/>
      </w:numPr>
    </w:pPr>
  </w:style>
  <w:style w:type="paragraph" w:customStyle="1" w:styleId="Table-ListRoman">
    <w:name w:val="Table - List Roman"/>
    <w:basedOn w:val="TableBody"/>
    <w:rsid w:val="000D39DB"/>
    <w:pPr>
      <w:numPr>
        <w:numId w:val="17"/>
      </w:numPr>
    </w:pPr>
  </w:style>
  <w:style w:type="paragraph" w:customStyle="1" w:styleId="Table-ListRoman2">
    <w:name w:val="Table - List Roman 2"/>
    <w:basedOn w:val="Table-ListRoman"/>
    <w:unhideWhenUsed/>
    <w:rsid w:val="000D39DB"/>
    <w:pPr>
      <w:numPr>
        <w:numId w:val="0"/>
      </w:numPr>
      <w:tabs>
        <w:tab w:val="clear" w:pos="567"/>
        <w:tab w:val="num" w:pos="1440"/>
      </w:tabs>
      <w:ind w:left="1440" w:hanging="720"/>
    </w:pPr>
  </w:style>
  <w:style w:type="paragraph" w:customStyle="1" w:styleId="Table-ListRoman3">
    <w:name w:val="Table - List Roman 3"/>
    <w:basedOn w:val="Table-ListRoman2"/>
    <w:unhideWhenUsed/>
    <w:rsid w:val="000D39DB"/>
    <w:pPr>
      <w:numPr>
        <w:numId w:val="17"/>
      </w:numPr>
    </w:pPr>
  </w:style>
  <w:style w:type="paragraph" w:customStyle="1" w:styleId="BlockText-ListContinue">
    <w:name w:val="Block Text - List Continue"/>
    <w:basedOn w:val="BlockText"/>
    <w:uiPriority w:val="1"/>
    <w:rsid w:val="000D39DB"/>
    <w:pPr>
      <w:numPr>
        <w:numId w:val="5"/>
      </w:numPr>
      <w:tabs>
        <w:tab w:val="clear" w:pos="1134"/>
      </w:tabs>
    </w:pPr>
  </w:style>
  <w:style w:type="paragraph" w:customStyle="1" w:styleId="BlockText-ListContinue2">
    <w:name w:val="Block Text - List Continue 2"/>
    <w:basedOn w:val="BlockText-ListContinue"/>
    <w:uiPriority w:val="1"/>
    <w:unhideWhenUsed/>
    <w:rsid w:val="000D39DB"/>
    <w:pPr>
      <w:numPr>
        <w:ilvl w:val="1"/>
      </w:numPr>
      <w:tabs>
        <w:tab w:val="clear" w:pos="1701"/>
      </w:tabs>
    </w:pPr>
  </w:style>
  <w:style w:type="paragraph" w:customStyle="1" w:styleId="BlockText-ListContinue3">
    <w:name w:val="Block Text - List Continue 3"/>
    <w:basedOn w:val="BlockText-ListContinue2"/>
    <w:uiPriority w:val="1"/>
    <w:semiHidden/>
    <w:rsid w:val="000D39DB"/>
    <w:pPr>
      <w:numPr>
        <w:ilvl w:val="2"/>
      </w:numPr>
    </w:pPr>
  </w:style>
  <w:style w:type="paragraph" w:customStyle="1" w:styleId="BlockText-ListContinue4">
    <w:name w:val="Block Text - List Continue 4"/>
    <w:basedOn w:val="BlockText-ListContinue3"/>
    <w:uiPriority w:val="1"/>
    <w:semiHidden/>
    <w:rsid w:val="000D39DB"/>
    <w:pPr>
      <w:numPr>
        <w:ilvl w:val="3"/>
      </w:numPr>
    </w:pPr>
  </w:style>
  <w:style w:type="paragraph" w:customStyle="1" w:styleId="BlockText-ListContinue5">
    <w:name w:val="Block Text - List Continue 5"/>
    <w:basedOn w:val="BlockText-ListContinue4"/>
    <w:uiPriority w:val="1"/>
    <w:semiHidden/>
    <w:rsid w:val="000D39DB"/>
  </w:style>
  <w:style w:type="paragraph" w:customStyle="1" w:styleId="Frontmatter">
    <w:name w:val="Frontmatter"/>
    <w:basedOn w:val="BodyText"/>
    <w:semiHidden/>
    <w:rsid w:val="000D39DB"/>
    <w:pPr>
      <w:spacing w:after="120"/>
    </w:pPr>
    <w:rPr>
      <w:sz w:val="20"/>
    </w:rPr>
  </w:style>
  <w:style w:type="paragraph" w:customStyle="1" w:styleId="Titleofpositionstatement">
    <w:name w:val="Title of position statement"/>
    <w:rsid w:val="000D39DB"/>
    <w:pPr>
      <w:spacing w:before="960" w:after="600" w:line="600" w:lineRule="exact"/>
      <w:jc w:val="center"/>
    </w:pPr>
    <w:rPr>
      <w:rFonts w:ascii="Arial" w:hAnsi="Arial" w:cs="Arial"/>
      <w:b/>
      <w:bCs/>
      <w:color w:val="333333"/>
      <w:kern w:val="28"/>
      <w:sz w:val="38"/>
      <w:szCs w:val="32"/>
      <w:lang w:eastAsia="en-GB"/>
    </w:rPr>
  </w:style>
  <w:style w:type="paragraph" w:customStyle="1" w:styleId="Titlepagesubtitle">
    <w:name w:val="Titlepage subtitle"/>
    <w:basedOn w:val="Titleofpositionstatement"/>
    <w:semiHidden/>
    <w:rsid w:val="000D39DB"/>
    <w:pPr>
      <w:spacing w:before="320"/>
    </w:pPr>
    <w:rPr>
      <w:sz w:val="32"/>
    </w:rPr>
  </w:style>
  <w:style w:type="character" w:customStyle="1" w:styleId="Strongemphasis">
    <w:name w:val="Strong emphasis"/>
    <w:rsid w:val="000D39DB"/>
    <w:rPr>
      <w:b/>
      <w:i/>
    </w:rPr>
  </w:style>
  <w:style w:type="paragraph" w:styleId="DocumentMap">
    <w:name w:val="Document Map"/>
    <w:basedOn w:val="Normal"/>
    <w:semiHidden/>
    <w:rsid w:val="000D39DB"/>
    <w:pPr>
      <w:shd w:val="clear" w:color="auto" w:fill="000080"/>
    </w:pPr>
    <w:rPr>
      <w:rFonts w:ascii="Tahoma" w:hAnsi="Tahoma" w:cs="Tahoma"/>
      <w:sz w:val="20"/>
      <w:szCs w:val="20"/>
    </w:rPr>
  </w:style>
  <w:style w:type="paragraph" w:customStyle="1" w:styleId="Wiki">
    <w:name w:val="Wiki"/>
    <w:basedOn w:val="BodyText"/>
    <w:semiHidden/>
    <w:rsid w:val="000D39DB"/>
  </w:style>
  <w:style w:type="paragraph" w:styleId="Caption">
    <w:name w:val="caption"/>
    <w:basedOn w:val="BodyText"/>
    <w:next w:val="BodyText"/>
    <w:uiPriority w:val="1"/>
    <w:rsid w:val="000D39DB"/>
    <w:rPr>
      <w:b/>
      <w:bCs/>
      <w:sz w:val="20"/>
      <w:szCs w:val="20"/>
    </w:rPr>
  </w:style>
  <w:style w:type="paragraph" w:customStyle="1" w:styleId="Logo-Centred">
    <w:name w:val="Logo - Centred"/>
    <w:basedOn w:val="BodyText"/>
    <w:semiHidden/>
    <w:rsid w:val="000D39DB"/>
    <w:pPr>
      <w:jc w:val="center"/>
    </w:pPr>
  </w:style>
  <w:style w:type="character" w:styleId="CommentReference">
    <w:name w:val="annotation reference"/>
    <w:semiHidden/>
    <w:rsid w:val="000D39DB"/>
    <w:rPr>
      <w:sz w:val="16"/>
      <w:szCs w:val="16"/>
    </w:rPr>
  </w:style>
  <w:style w:type="paragraph" w:styleId="CommentText">
    <w:name w:val="annotation text"/>
    <w:basedOn w:val="Normal"/>
    <w:semiHidden/>
    <w:rsid w:val="000D39DB"/>
    <w:rPr>
      <w:sz w:val="20"/>
      <w:szCs w:val="20"/>
    </w:rPr>
  </w:style>
  <w:style w:type="paragraph" w:styleId="BalloonText">
    <w:name w:val="Balloon Text"/>
    <w:basedOn w:val="Normal"/>
    <w:semiHidden/>
    <w:rsid w:val="000D39DB"/>
    <w:rPr>
      <w:rFonts w:ascii="Tahoma" w:hAnsi="Tahoma" w:cs="Tahoma"/>
      <w:sz w:val="16"/>
      <w:szCs w:val="16"/>
    </w:rPr>
  </w:style>
  <w:style w:type="paragraph" w:styleId="CommentSubject">
    <w:name w:val="annotation subject"/>
    <w:basedOn w:val="CommentText"/>
    <w:next w:val="CommentText"/>
    <w:semiHidden/>
    <w:rsid w:val="000D39DB"/>
    <w:rPr>
      <w:b/>
      <w:bCs/>
    </w:rPr>
  </w:style>
  <w:style w:type="character" w:styleId="UnresolvedMention">
    <w:name w:val="Unresolved Mention"/>
    <w:basedOn w:val="DefaultParagraphFont"/>
    <w:uiPriority w:val="99"/>
    <w:semiHidden/>
    <w:unhideWhenUsed/>
    <w:rsid w:val="000D39DB"/>
    <w:rPr>
      <w:color w:val="605E5C"/>
      <w:shd w:val="clear" w:color="auto" w:fill="E1DFDD"/>
    </w:rPr>
  </w:style>
  <w:style w:type="character" w:customStyle="1" w:styleId="FootnoteTextChar">
    <w:name w:val="Footnote Text Char"/>
    <w:basedOn w:val="DefaultParagraphFont"/>
    <w:link w:val="FootnoteText"/>
    <w:rsid w:val="002B23E3"/>
    <w:rPr>
      <w:rFonts w:ascii="Arial" w:hAnsi="Arial"/>
      <w:sz w:val="18"/>
      <w:lang w:eastAsia="en-GB"/>
    </w:rPr>
  </w:style>
  <w:style w:type="paragraph" w:customStyle="1" w:styleId="ACTDecides2019">
    <w:name w:val="ACT Decides 2019"/>
    <w:qFormat/>
    <w:rsid w:val="000D39DB"/>
    <w:pPr>
      <w:spacing w:before="840" w:after="160"/>
      <w:ind w:left="4536"/>
      <w:jc w:val="right"/>
    </w:pPr>
    <w:rPr>
      <w:rFonts w:ascii="Arial" w:hAnsi="Arial"/>
      <w:b/>
      <w:noProof/>
      <w:color w:val="808080"/>
      <w:sz w:val="36"/>
      <w:szCs w:val="22"/>
    </w:rPr>
  </w:style>
  <w:style w:type="paragraph" w:customStyle="1" w:styleId="FederalElectionCommunityCoversation">
    <w:name w:val="Federal Election Community Coversation"/>
    <w:basedOn w:val="BodyText"/>
    <w:qFormat/>
    <w:rsid w:val="000D39DB"/>
    <w:pPr>
      <w:ind w:left="4536"/>
      <w:jc w:val="right"/>
    </w:pPr>
    <w:rPr>
      <w:color w:val="808080"/>
      <w:sz w:val="20"/>
    </w:rPr>
  </w:style>
  <w:style w:type="character" w:customStyle="1" w:styleId="Question">
    <w:name w:val="Question"/>
    <w:basedOn w:val="Strong"/>
    <w:uiPriority w:val="1"/>
    <w:qFormat/>
    <w:rsid w:val="000D39DB"/>
    <w:rPr>
      <w:b/>
      <w:bCs/>
      <w:color w:val="006699"/>
      <w:sz w:val="32"/>
    </w:rPr>
  </w:style>
  <w:style w:type="paragraph" w:customStyle="1" w:styleId="Quote-livedexperience">
    <w:name w:val="Quote - lived experience"/>
    <w:basedOn w:val="BodyText"/>
    <w:qFormat/>
    <w:rsid w:val="00E8220C"/>
    <w:pPr>
      <w:keepNext/>
      <w:spacing w:after="60"/>
    </w:pPr>
  </w:style>
  <w:style w:type="paragraph" w:customStyle="1" w:styleId="Quote-Livedexperience-source">
    <w:name w:val="Quote - Lived experience - source"/>
    <w:basedOn w:val="BodyText"/>
    <w:qFormat/>
    <w:rsid w:val="000E0E65"/>
    <w:pPr>
      <w:spacing w:after="360"/>
      <w:ind w:left="2552" w:hanging="284"/>
    </w:pPr>
    <w:rPr>
      <w:i/>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6434">
      <w:bodyDiv w:val="1"/>
      <w:marLeft w:val="0"/>
      <w:marRight w:val="0"/>
      <w:marTop w:val="0"/>
      <w:marBottom w:val="0"/>
      <w:divBdr>
        <w:top w:val="none" w:sz="0" w:space="0" w:color="auto"/>
        <w:left w:val="none" w:sz="0" w:space="0" w:color="auto"/>
        <w:bottom w:val="none" w:sz="0" w:space="0" w:color="auto"/>
        <w:right w:val="none" w:sz="0" w:space="0" w:color="auto"/>
      </w:divBdr>
    </w:div>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publications/advocacy-publications/state-community-service-sector-act-2016-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coss.org.au/sites/default/files/public/documents/2016-ACT-Community-Services-Industry-Strategy-pdf-version-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ctcoss.org.au/publications/advocacy-publications/state-community-service-sector-act-2016-report" TargetMode="External"/><Relationship Id="rId1" Type="http://schemas.openxmlformats.org/officeDocument/2006/relationships/hyperlink" Target="http://lmip.gov.au/default.aspx?LMIP/EmploymentProjec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r\Downloads\TPL%20Position%20Statement,%20Snapshot%20et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c260209d1d844cbbc1c52d02bf11e52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6f15ef05b2511708b171048ade52a780"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7FFB-C0A9-4417-B92F-680C77B51638}">
  <ds:schemaRefs>
    <ds:schemaRef ds:uri="http://schemas.microsoft.com/sharepoint/v3/contenttype/forms"/>
  </ds:schemaRefs>
</ds:datastoreItem>
</file>

<file path=customXml/itemProps2.xml><?xml version="1.0" encoding="utf-8"?>
<ds:datastoreItem xmlns:ds="http://schemas.openxmlformats.org/officeDocument/2006/customXml" ds:itemID="{F99FABE2-61E5-4ADC-991C-B7A327627B7A}">
  <ds:schemaRefs>
    <ds:schemaRef ds:uri="http://schemas.microsoft.com/office/infopath/2007/PartnerControls"/>
    <ds:schemaRef ds:uri="ef2741e4-cc31-428c-aca2-d2da616e4ed0"/>
    <ds:schemaRef ds:uri="http://purl.org/dc/elements/1.1/"/>
    <ds:schemaRef ds:uri="http://schemas.microsoft.com/office/2006/metadata/properties"/>
    <ds:schemaRef ds:uri="32918964-d11d-4bda-ba04-9b8184f6a17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5075532-62C8-40C3-8018-B84D62D7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0F89B-2BE6-4A36-8795-546A9B47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TPL Position Statement, Snapshot etc.dotm</Template>
  <TotalTime>6</TotalTime>
  <Pages>3</Pages>
  <Words>650</Words>
  <Characters>4063</Characters>
  <Application>Microsoft Office Word</Application>
  <DocSecurity>0</DocSecurity>
  <Lines>94</Lines>
  <Paragraphs>36</Paragraphs>
  <ScaleCrop>false</ScaleCrop>
  <HeadingPairs>
    <vt:vector size="2" baseType="variant">
      <vt:variant>
        <vt:lpstr>Title</vt:lpstr>
      </vt:variant>
      <vt:variant>
        <vt:i4>1</vt:i4>
      </vt:variant>
    </vt:vector>
  </HeadingPairs>
  <TitlesOfParts>
    <vt:vector size="1" baseType="lpstr">
      <vt:lpstr>ACT Federal Election Brief - Community services priorities</vt:lpstr>
    </vt:vector>
  </TitlesOfParts>
  <Company>ACT Council of Social Service</Company>
  <LinksUpToDate>false</LinksUpToDate>
  <CharactersWithSpaces>4677</CharactersWithSpaces>
  <SharedDoc>false</SharedDoc>
  <HLinks>
    <vt:vector size="24" baseType="variant">
      <vt:variant>
        <vt:i4>6553711</vt:i4>
      </vt:variant>
      <vt:variant>
        <vt:i4>3</vt:i4>
      </vt:variant>
      <vt:variant>
        <vt:i4>0</vt:i4>
      </vt:variant>
      <vt:variant>
        <vt:i4>5</vt:i4>
      </vt:variant>
      <vt:variant>
        <vt:lpwstr>https://www.actcoss.org.au/sites/default/files/public/documents/2016-ACT-Community-Services-Industry-Strategy-pdf-version-1.pdf</vt:lpwstr>
      </vt:variant>
      <vt:variant>
        <vt:lpwstr/>
      </vt:variant>
      <vt:variant>
        <vt:i4>4980814</vt:i4>
      </vt:variant>
      <vt:variant>
        <vt:i4>0</vt:i4>
      </vt:variant>
      <vt:variant>
        <vt:i4>0</vt:i4>
      </vt:variant>
      <vt:variant>
        <vt:i4>5</vt:i4>
      </vt:variant>
      <vt:variant>
        <vt:lpwstr>https://www.actcoss.org.au/publications/advocacy-publications/state-community-service-sector-act-2016-report</vt:lpwstr>
      </vt:variant>
      <vt:variant>
        <vt:lpwstr/>
      </vt:variant>
      <vt:variant>
        <vt:i4>4980814</vt:i4>
      </vt:variant>
      <vt:variant>
        <vt:i4>3</vt:i4>
      </vt:variant>
      <vt:variant>
        <vt:i4>0</vt:i4>
      </vt:variant>
      <vt:variant>
        <vt:i4>5</vt:i4>
      </vt:variant>
      <vt:variant>
        <vt:lpwstr>https://www.actcoss.org.au/publications/advocacy-publications/state-community-service-sector-act-2016-report</vt:lpwstr>
      </vt:variant>
      <vt:variant>
        <vt:lpwstr/>
      </vt:variant>
      <vt:variant>
        <vt:i4>7274553</vt:i4>
      </vt:variant>
      <vt:variant>
        <vt:i4>0</vt:i4>
      </vt:variant>
      <vt:variant>
        <vt:i4>0</vt:i4>
      </vt:variant>
      <vt:variant>
        <vt:i4>5</vt:i4>
      </vt:variant>
      <vt:variant>
        <vt:lpwstr>http://lmip.gov.au/default.aspx?LMIP/EmploymentProjections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Federal Election Brief - Community services priorities</dc:title>
  <dc:subject/>
  <dc:creator/>
  <cp:keywords/>
  <cp:lastModifiedBy>Suzanne Richardson</cp:lastModifiedBy>
  <cp:revision>140</cp:revision>
  <cp:lastPrinted>2011-07-22T19:29:00Z</cp:lastPrinted>
  <dcterms:created xsi:type="dcterms:W3CDTF">2019-04-16T23:23:00Z</dcterms:created>
  <dcterms:modified xsi:type="dcterms:W3CDTF">2019-05-14T02:26:00Z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647000</vt:r8>
  </property>
  <property fmtid="{D5CDD505-2E9C-101B-9397-08002B2CF9AE}" pid="5" name="AuthorIds_UIVersion_1024">
    <vt:lpwstr>6</vt:lpwstr>
  </property>
  <property fmtid="{D5CDD505-2E9C-101B-9397-08002B2CF9AE}" pid="6" name="AuthorIds_UIVersion_2048">
    <vt:lpwstr>21</vt:lpwstr>
  </property>
  <property fmtid="{D5CDD505-2E9C-101B-9397-08002B2CF9AE}" pid="7" name="_MarkAsFinal">
    <vt:bool>true</vt:bool>
  </property>
</Properties>
</file>