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C100" w14:textId="7C18E337" w:rsidR="00971D22" w:rsidRPr="00097029" w:rsidRDefault="00E33936" w:rsidP="00097029">
      <w:pPr>
        <w:pStyle w:val="Title"/>
        <w:jc w:val="left"/>
      </w:pPr>
      <w:r w:rsidRPr="00097029">
        <w:t>Help</w:t>
      </w:r>
      <w:r w:rsidR="071B4C35" w:rsidRPr="00097029">
        <w:t xml:space="preserve"> for Multicultural Communities </w:t>
      </w:r>
      <w:r w:rsidRPr="00097029">
        <w:t>in</w:t>
      </w:r>
      <w:r w:rsidR="071B4C35" w:rsidRPr="00097029">
        <w:t xml:space="preserve"> the ACT</w:t>
      </w:r>
    </w:p>
    <w:p w14:paraId="3B63EAB6" w14:textId="3671C505" w:rsidR="00971D22" w:rsidRDefault="00971D22" w:rsidP="00CF6CA9">
      <w:pPr>
        <w:pBdr>
          <w:bottom w:val="single" w:sz="4" w:space="1" w:color="auto"/>
        </w:pBdr>
        <w:rPr>
          <w:rFonts w:ascii="Arial" w:eastAsia="Arial" w:hAnsi="Arial" w:cs="Arial"/>
          <w:color w:val="201F1E"/>
          <w:lang w:val="en-AU"/>
        </w:rPr>
      </w:pPr>
    </w:p>
    <w:p w14:paraId="44EF3A8A" w14:textId="77777777" w:rsidR="00A13C42" w:rsidRPr="00384897" w:rsidRDefault="00A13C42" w:rsidP="00097029">
      <w:pPr>
        <w:pStyle w:val="Heading1"/>
        <w:rPr>
          <w:rFonts w:eastAsia="Arial"/>
          <w:b w:val="0"/>
          <w:lang w:val="en-AU"/>
        </w:rPr>
      </w:pPr>
      <w:r w:rsidRPr="00384897">
        <w:rPr>
          <w:rFonts w:eastAsia="Arial"/>
          <w:lang w:val="en-AU"/>
        </w:rPr>
        <w:t>Free food and hygiene products</w:t>
      </w:r>
    </w:p>
    <w:p w14:paraId="28A59C99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color w:val="201F1E"/>
          <w:lang w:val="en-AU"/>
        </w:rPr>
        <w:t xml:space="preserve">The </w:t>
      </w:r>
      <w:r w:rsidRPr="2B8CB063">
        <w:rPr>
          <w:rFonts w:ascii="Arial" w:eastAsia="Arial" w:hAnsi="Arial" w:cs="Arial"/>
          <w:b/>
          <w:bCs/>
          <w:color w:val="201F1E"/>
          <w:lang w:val="en-AU"/>
        </w:rPr>
        <w:t>Canberra Relief Network</w:t>
      </w:r>
      <w:r w:rsidRPr="2B8CB063">
        <w:rPr>
          <w:rFonts w:ascii="Arial" w:eastAsia="Arial" w:hAnsi="Arial" w:cs="Arial"/>
          <w:color w:val="201F1E"/>
          <w:lang w:val="en-AU"/>
        </w:rPr>
        <w:t xml:space="preserve"> </w:t>
      </w:r>
      <w:r>
        <w:rPr>
          <w:rFonts w:ascii="Arial" w:eastAsia="Arial" w:hAnsi="Arial" w:cs="Arial"/>
          <w:color w:val="201F1E"/>
          <w:lang w:val="en-AU"/>
        </w:rPr>
        <w:t>gives</w:t>
      </w:r>
      <w:r w:rsidRPr="2B8CB063">
        <w:rPr>
          <w:rFonts w:ascii="Arial" w:eastAsia="Arial" w:hAnsi="Arial" w:cs="Arial"/>
          <w:color w:val="201F1E"/>
          <w:lang w:val="en-AU"/>
        </w:rPr>
        <w:t xml:space="preserve"> free boxes of food and hygiene products to Canberra</w:t>
      </w:r>
      <w:r>
        <w:rPr>
          <w:rFonts w:ascii="Arial" w:eastAsia="Arial" w:hAnsi="Arial" w:cs="Arial"/>
          <w:color w:val="201F1E"/>
          <w:lang w:val="en-AU"/>
        </w:rPr>
        <w:t>ns</w:t>
      </w:r>
      <w:r w:rsidRPr="2B8CB063">
        <w:rPr>
          <w:rFonts w:ascii="Arial" w:eastAsia="Arial" w:hAnsi="Arial" w:cs="Arial"/>
          <w:color w:val="201F1E"/>
          <w:lang w:val="en-AU"/>
        </w:rPr>
        <w:t xml:space="preserve"> </w:t>
      </w:r>
      <w:r>
        <w:rPr>
          <w:rFonts w:ascii="Arial" w:eastAsia="Arial" w:hAnsi="Arial" w:cs="Arial"/>
          <w:color w:val="201F1E"/>
          <w:lang w:val="en-AU"/>
        </w:rPr>
        <w:t>in need during</w:t>
      </w:r>
      <w:r w:rsidRPr="2B8CB063">
        <w:rPr>
          <w:rFonts w:ascii="Arial" w:eastAsia="Arial" w:hAnsi="Arial" w:cs="Arial"/>
          <w:color w:val="201F1E"/>
          <w:lang w:val="en-AU"/>
        </w:rPr>
        <w:t xml:space="preserve"> COVID-19. </w:t>
      </w:r>
    </w:p>
    <w:p w14:paraId="74755299" w14:textId="77777777" w:rsidR="00A13C42" w:rsidRDefault="00A13C42" w:rsidP="00A13C42">
      <w:pPr>
        <w:rPr>
          <w:rFonts w:ascii="Arial" w:eastAsia="Arial" w:hAnsi="Arial" w:cs="Arial"/>
          <w:color w:val="201F1E"/>
          <w:lang w:val="en-AU"/>
        </w:rPr>
      </w:pPr>
      <w:r>
        <w:rPr>
          <w:rFonts w:ascii="Arial" w:eastAsia="Arial" w:hAnsi="Arial" w:cs="Arial"/>
          <w:color w:val="201F1E"/>
          <w:lang w:val="en-AU"/>
        </w:rPr>
        <w:t>To get a box:</w:t>
      </w:r>
    </w:p>
    <w:p w14:paraId="53EEC08D" w14:textId="77777777" w:rsidR="00A13C42" w:rsidRPr="00AF3352" w:rsidRDefault="00A13C42" w:rsidP="00A13C4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00344A14">
        <w:rPr>
          <w:rFonts w:ascii="Arial" w:eastAsia="Arial" w:hAnsi="Arial" w:cs="Arial"/>
          <w:color w:val="201F1E"/>
          <w:lang w:val="en-AU"/>
        </w:rPr>
        <w:t xml:space="preserve">Call </w:t>
      </w:r>
      <w:r w:rsidRPr="00344A14">
        <w:rPr>
          <w:rFonts w:ascii="Arial" w:eastAsia="Arial" w:hAnsi="Arial" w:cs="Arial"/>
          <w:b/>
          <w:bCs/>
          <w:color w:val="201F1E"/>
          <w:lang w:val="en-AU"/>
        </w:rPr>
        <w:t>1800 431 133</w:t>
      </w:r>
      <w:r w:rsidRPr="00344A14">
        <w:rPr>
          <w:rFonts w:ascii="Arial" w:eastAsia="Arial" w:hAnsi="Arial" w:cs="Arial"/>
          <w:color w:val="201F1E"/>
          <w:lang w:val="en-AU"/>
        </w:rPr>
        <w:t xml:space="preserve"> on Monday to Friday, 9:30am </w:t>
      </w:r>
      <w:r>
        <w:rPr>
          <w:rFonts w:ascii="Arial" w:eastAsia="Arial" w:hAnsi="Arial" w:cs="Arial"/>
          <w:color w:val="201F1E"/>
          <w:lang w:val="en-AU"/>
        </w:rPr>
        <w:t>to</w:t>
      </w:r>
      <w:r w:rsidRPr="00344A14">
        <w:rPr>
          <w:rFonts w:ascii="Arial" w:eastAsia="Arial" w:hAnsi="Arial" w:cs="Arial"/>
          <w:color w:val="201F1E"/>
          <w:lang w:val="en-AU"/>
        </w:rPr>
        <w:t xml:space="preserve"> 2:30pm</w:t>
      </w:r>
      <w:r>
        <w:rPr>
          <w:rFonts w:ascii="Arial" w:eastAsia="Arial" w:hAnsi="Arial" w:cs="Arial"/>
          <w:color w:val="201F1E"/>
          <w:lang w:val="en-AU"/>
        </w:rPr>
        <w:t>.</w:t>
      </w:r>
      <w:r w:rsidRPr="00344A14">
        <w:rPr>
          <w:rFonts w:ascii="Arial" w:eastAsia="Arial" w:hAnsi="Arial" w:cs="Arial"/>
          <w:color w:val="201F1E"/>
          <w:lang w:val="en-AU"/>
        </w:rPr>
        <w:t xml:space="preserve"> </w:t>
      </w:r>
    </w:p>
    <w:p w14:paraId="095DBC90" w14:textId="77777777" w:rsidR="00A13C42" w:rsidRPr="00AF3352" w:rsidRDefault="00A13C42" w:rsidP="00A13C4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color w:val="201F1E"/>
          <w:lang w:val="en-AU"/>
        </w:rPr>
        <w:t>C</w:t>
      </w:r>
      <w:r w:rsidRPr="00344A14">
        <w:rPr>
          <w:rFonts w:ascii="Arial" w:eastAsia="Arial" w:hAnsi="Arial" w:cs="Arial"/>
          <w:color w:val="201F1E"/>
          <w:lang w:val="en-AU"/>
        </w:rPr>
        <w:t xml:space="preserve">hoose the type of box you need. </w:t>
      </w:r>
    </w:p>
    <w:p w14:paraId="6C17A3E5" w14:textId="03AC2D80" w:rsidR="00A13C42" w:rsidRPr="00344A14" w:rsidRDefault="00A13C42" w:rsidP="00A13C42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AU"/>
        </w:rPr>
      </w:pPr>
      <w:r w:rsidRPr="00344A14">
        <w:rPr>
          <w:rFonts w:ascii="Arial" w:eastAsia="Arial" w:hAnsi="Arial" w:cs="Arial"/>
          <w:color w:val="201F1E"/>
          <w:lang w:val="en-AU"/>
        </w:rPr>
        <w:t xml:space="preserve">They will </w:t>
      </w:r>
      <w:r>
        <w:rPr>
          <w:rFonts w:ascii="Arial" w:eastAsia="Arial" w:hAnsi="Arial" w:cs="Arial"/>
          <w:color w:val="201F1E"/>
          <w:lang w:val="en-AU"/>
        </w:rPr>
        <w:t>tell you</w:t>
      </w:r>
      <w:r w:rsidRPr="00344A14">
        <w:rPr>
          <w:rFonts w:ascii="Arial" w:eastAsia="Arial" w:hAnsi="Arial" w:cs="Arial"/>
          <w:color w:val="201F1E"/>
          <w:lang w:val="en-AU"/>
        </w:rPr>
        <w:t xml:space="preserve"> where </w:t>
      </w:r>
      <w:r>
        <w:rPr>
          <w:rFonts w:ascii="Arial" w:eastAsia="Arial" w:hAnsi="Arial" w:cs="Arial"/>
          <w:color w:val="201F1E"/>
          <w:lang w:val="en-AU"/>
        </w:rPr>
        <w:t>to</w:t>
      </w:r>
      <w:r w:rsidRPr="00344A14">
        <w:rPr>
          <w:rFonts w:ascii="Arial" w:eastAsia="Arial" w:hAnsi="Arial" w:cs="Arial"/>
          <w:color w:val="201F1E"/>
          <w:lang w:val="en-AU"/>
        </w:rPr>
        <w:t xml:space="preserve"> collect your box. </w:t>
      </w:r>
    </w:p>
    <w:p w14:paraId="61F7823F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color w:val="201F1E"/>
          <w:lang w:val="en-AU"/>
        </w:rPr>
        <w:t xml:space="preserve">For more information visit </w:t>
      </w:r>
      <w:hyperlink r:id="rId8">
        <w:r w:rsidRPr="2B8CB063">
          <w:rPr>
            <w:rStyle w:val="Hyperlink"/>
            <w:rFonts w:ascii="Arial" w:eastAsia="Arial" w:hAnsi="Arial" w:cs="Arial"/>
            <w:color w:val="0563C1"/>
            <w:lang w:val="en-AU"/>
          </w:rPr>
          <w:t>www.canberrarelief.com.au</w:t>
        </w:r>
      </w:hyperlink>
      <w:r w:rsidRPr="2B8CB063">
        <w:rPr>
          <w:rFonts w:ascii="Arial" w:eastAsia="Arial" w:hAnsi="Arial" w:cs="Arial"/>
          <w:color w:val="201F1E"/>
          <w:lang w:val="en-AU"/>
        </w:rPr>
        <w:t xml:space="preserve"> or email </w:t>
      </w:r>
      <w:hyperlink r:id="rId9">
        <w:r w:rsidRPr="2B8CB063">
          <w:rPr>
            <w:rStyle w:val="Hyperlink"/>
            <w:rFonts w:ascii="Arial" w:eastAsia="Arial" w:hAnsi="Arial" w:cs="Arial"/>
            <w:color w:val="0563C1"/>
            <w:lang w:val="en-AU"/>
          </w:rPr>
          <w:t>info@canberrarelief.com.au</w:t>
        </w:r>
      </w:hyperlink>
      <w:r w:rsidRPr="2B8CB063">
        <w:rPr>
          <w:rFonts w:ascii="Arial" w:eastAsia="Arial" w:hAnsi="Arial" w:cs="Arial"/>
          <w:color w:val="201F1E"/>
          <w:lang w:val="en-AU"/>
        </w:rPr>
        <w:t xml:space="preserve">. </w:t>
      </w:r>
    </w:p>
    <w:p w14:paraId="6F4CA70A" w14:textId="48BA4517" w:rsidR="00A13C42" w:rsidRDefault="00A13C42" w:rsidP="00CF6CA9">
      <w:pPr>
        <w:rPr>
          <w:rFonts w:ascii="Arial" w:eastAsia="Arial" w:hAnsi="Arial" w:cs="Arial"/>
          <w:color w:val="201F1E"/>
          <w:lang w:val="en-AU"/>
        </w:rPr>
      </w:pPr>
      <w:r w:rsidRPr="2B8CB063">
        <w:rPr>
          <w:rFonts w:ascii="Arial" w:eastAsia="Arial" w:hAnsi="Arial" w:cs="Arial"/>
          <w:color w:val="201F1E"/>
          <w:lang w:val="en-AU"/>
        </w:rPr>
        <w:t xml:space="preserve">This is a confidential service </w:t>
      </w:r>
      <w:r>
        <w:rPr>
          <w:rFonts w:ascii="Arial" w:eastAsia="Arial" w:hAnsi="Arial" w:cs="Arial"/>
          <w:color w:val="201F1E"/>
          <w:lang w:val="en-AU"/>
        </w:rPr>
        <w:t>for</w:t>
      </w:r>
      <w:r w:rsidRPr="2B8CB063">
        <w:rPr>
          <w:rFonts w:ascii="Arial" w:eastAsia="Arial" w:hAnsi="Arial" w:cs="Arial"/>
          <w:color w:val="201F1E"/>
          <w:lang w:val="en-AU"/>
        </w:rPr>
        <w:t xml:space="preserve"> </w:t>
      </w:r>
      <w:r>
        <w:rPr>
          <w:rFonts w:ascii="Arial" w:eastAsia="Arial" w:hAnsi="Arial" w:cs="Arial"/>
          <w:color w:val="201F1E"/>
          <w:lang w:val="en-AU"/>
        </w:rPr>
        <w:t>people</w:t>
      </w:r>
      <w:r w:rsidRPr="2B8CB063">
        <w:rPr>
          <w:rFonts w:ascii="Arial" w:eastAsia="Arial" w:hAnsi="Arial" w:cs="Arial"/>
          <w:color w:val="201F1E"/>
          <w:lang w:val="en-AU"/>
        </w:rPr>
        <w:t xml:space="preserve"> who need it.</w:t>
      </w:r>
    </w:p>
    <w:p w14:paraId="2CF96DE8" w14:textId="77777777" w:rsidR="00097029" w:rsidRDefault="00097029" w:rsidP="00CF6CA9">
      <w:pPr>
        <w:pBdr>
          <w:bottom w:val="single" w:sz="4" w:space="1" w:color="auto"/>
        </w:pBdr>
        <w:rPr>
          <w:rFonts w:ascii="Arial" w:eastAsia="Arial" w:hAnsi="Arial" w:cs="Arial"/>
          <w:lang w:val="en-AU"/>
        </w:rPr>
      </w:pPr>
    </w:p>
    <w:p w14:paraId="29A586D7" w14:textId="77777777" w:rsidR="00A13C42" w:rsidRPr="007E1ED6" w:rsidRDefault="00A13C42" w:rsidP="00097029">
      <w:pPr>
        <w:pStyle w:val="Heading1"/>
        <w:rPr>
          <w:rFonts w:eastAsia="Arial"/>
          <w:b w:val="0"/>
          <w:lang w:val="en-AU"/>
        </w:rPr>
      </w:pPr>
      <w:r w:rsidRPr="007E1ED6">
        <w:rPr>
          <w:rFonts w:eastAsia="Arial"/>
          <w:lang w:val="en-AU"/>
        </w:rPr>
        <w:t>Help for temporary visa holders</w:t>
      </w:r>
    </w:p>
    <w:p w14:paraId="4E32A019" w14:textId="77777777" w:rsidR="00A13C42" w:rsidRDefault="00A13C42" w:rsidP="00D64BA8">
      <w:pPr>
        <w:ind w:right="-172"/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color w:val="201F1E"/>
          <w:lang w:val="en-AU"/>
        </w:rPr>
        <w:t xml:space="preserve">The </w:t>
      </w:r>
      <w:r w:rsidRPr="2B8CB063">
        <w:rPr>
          <w:rFonts w:ascii="Arial" w:eastAsia="Arial" w:hAnsi="Arial" w:cs="Arial"/>
          <w:b/>
          <w:bCs/>
          <w:color w:val="201F1E"/>
          <w:lang w:val="en-AU"/>
        </w:rPr>
        <w:t>Red Cross</w:t>
      </w:r>
      <w:r w:rsidRPr="2B8CB063">
        <w:rPr>
          <w:rFonts w:ascii="Arial" w:eastAsia="Arial" w:hAnsi="Arial" w:cs="Arial"/>
          <w:color w:val="201F1E"/>
          <w:lang w:val="en-AU"/>
        </w:rPr>
        <w:t xml:space="preserve"> is giving one-off payments to temporary visa holders </w:t>
      </w:r>
      <w:r>
        <w:rPr>
          <w:rFonts w:ascii="Arial" w:eastAsia="Arial" w:hAnsi="Arial" w:cs="Arial"/>
          <w:color w:val="201F1E"/>
          <w:lang w:val="en-AU"/>
        </w:rPr>
        <w:t xml:space="preserve">in need </w:t>
      </w:r>
      <w:r w:rsidRPr="2B8CB063">
        <w:rPr>
          <w:rFonts w:ascii="Arial" w:eastAsia="Arial" w:hAnsi="Arial" w:cs="Arial"/>
          <w:color w:val="201F1E"/>
          <w:lang w:val="en-AU"/>
        </w:rPr>
        <w:t xml:space="preserve">during COVID-19. </w:t>
      </w:r>
    </w:p>
    <w:p w14:paraId="0734CF8E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color w:val="201F1E"/>
          <w:lang w:val="en-AU"/>
        </w:rPr>
        <w:t>These payments can help with food, medicine and housing.</w:t>
      </w:r>
    </w:p>
    <w:p w14:paraId="100B205A" w14:textId="72284EF0" w:rsidR="00A13C42" w:rsidRDefault="00A13C42" w:rsidP="00A13C42">
      <w:pPr>
        <w:rPr>
          <w:rFonts w:ascii="Calibri" w:eastAsia="Calibri" w:hAnsi="Calibri" w:cs="Calibri"/>
          <w:lang w:val="en-AU"/>
        </w:rPr>
      </w:pPr>
      <w:r w:rsidRPr="00E34B8F">
        <w:rPr>
          <w:rFonts w:ascii="Arial" w:eastAsia="Arial" w:hAnsi="Arial" w:cs="Arial"/>
          <w:b/>
          <w:bCs/>
          <w:color w:val="201F1E"/>
          <w:lang w:val="en-AU"/>
        </w:rPr>
        <w:t xml:space="preserve">Apply online: </w:t>
      </w:r>
      <w:r>
        <w:rPr>
          <w:rFonts w:ascii="Arial" w:eastAsia="Arial" w:hAnsi="Arial" w:cs="Arial"/>
          <w:color w:val="201F1E"/>
          <w:lang w:val="en-AU"/>
        </w:rPr>
        <w:br/>
      </w:r>
      <w:hyperlink r:id="rId10" w:history="1">
        <w:r w:rsidRPr="005940A5">
          <w:rPr>
            <w:rStyle w:val="Hyperlink"/>
            <w:rFonts w:ascii="Arial" w:eastAsia="Calibri" w:hAnsi="Arial" w:cs="Arial"/>
            <w:lang w:val="en-AU"/>
          </w:rPr>
          <w:t>www.redcross.org</w:t>
        </w:r>
        <w:r w:rsidRPr="005940A5">
          <w:rPr>
            <w:rStyle w:val="Hyperlink"/>
            <w:rFonts w:ascii="Arial" w:eastAsia="Calibri" w:hAnsi="Arial" w:cs="Arial"/>
            <w:lang w:val="en-AU"/>
          </w:rPr>
          <w:t>.au/emergencyrelief</w:t>
        </w:r>
      </w:hyperlink>
      <w:r>
        <w:rPr>
          <w:rFonts w:ascii="Calibri" w:eastAsia="Calibri" w:hAnsi="Calibri" w:cs="Calibri"/>
          <w:lang w:val="en-AU"/>
        </w:rPr>
        <w:t xml:space="preserve"> </w:t>
      </w:r>
    </w:p>
    <w:p w14:paraId="15E4E527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color w:val="201F1E"/>
          <w:lang w:val="en-AU"/>
        </w:rPr>
        <w:t>For</w:t>
      </w:r>
      <w:r>
        <w:rPr>
          <w:rFonts w:ascii="Arial" w:eastAsia="Arial" w:hAnsi="Arial" w:cs="Arial"/>
          <w:color w:val="201F1E"/>
          <w:lang w:val="en-AU"/>
        </w:rPr>
        <w:t xml:space="preserve"> more</w:t>
      </w:r>
      <w:r w:rsidRPr="2B8CB063">
        <w:rPr>
          <w:rFonts w:ascii="Arial" w:eastAsia="Arial" w:hAnsi="Arial" w:cs="Arial"/>
          <w:color w:val="201F1E"/>
          <w:lang w:val="en-AU"/>
        </w:rPr>
        <w:t xml:space="preserve"> </w:t>
      </w:r>
      <w:r>
        <w:rPr>
          <w:rFonts w:ascii="Arial" w:eastAsia="Arial" w:hAnsi="Arial" w:cs="Arial"/>
          <w:color w:val="201F1E"/>
          <w:lang w:val="en-AU"/>
        </w:rPr>
        <w:t>i</w:t>
      </w:r>
      <w:r w:rsidRPr="2B8CB063">
        <w:rPr>
          <w:rFonts w:ascii="Arial" w:eastAsia="Arial" w:hAnsi="Arial" w:cs="Arial"/>
          <w:color w:val="201F1E"/>
          <w:lang w:val="en-AU"/>
        </w:rPr>
        <w:t xml:space="preserve">nformation please contact </w:t>
      </w:r>
      <w:r>
        <w:rPr>
          <w:rFonts w:ascii="Arial" w:eastAsia="Arial" w:hAnsi="Arial" w:cs="Arial"/>
          <w:color w:val="201F1E"/>
          <w:lang w:val="en-AU"/>
        </w:rPr>
        <w:t xml:space="preserve">the </w:t>
      </w:r>
      <w:r w:rsidRPr="2B8CB063">
        <w:rPr>
          <w:rFonts w:ascii="Arial" w:eastAsia="Arial" w:hAnsi="Arial" w:cs="Arial"/>
          <w:color w:val="201F1E"/>
          <w:lang w:val="en-AU"/>
        </w:rPr>
        <w:t>Red Cross:</w:t>
      </w:r>
    </w:p>
    <w:p w14:paraId="0937D573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color w:val="201F1E"/>
        </w:rPr>
        <w:t>P</w:t>
      </w:r>
      <w:r w:rsidRPr="2B8CB063">
        <w:rPr>
          <w:rFonts w:ascii="Arial" w:eastAsia="Arial" w:hAnsi="Arial" w:cs="Arial"/>
          <w:color w:val="201F1E"/>
        </w:rPr>
        <w:t xml:space="preserve">hone: </w:t>
      </w:r>
      <w:r w:rsidRPr="2B8CB063">
        <w:rPr>
          <w:rFonts w:ascii="Arial" w:eastAsia="Arial" w:hAnsi="Arial" w:cs="Arial"/>
          <w:b/>
          <w:bCs/>
          <w:color w:val="201F1E"/>
        </w:rPr>
        <w:t>(02) 6234 7695</w:t>
      </w:r>
    </w:p>
    <w:p w14:paraId="3E044CCF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color w:val="201F1E"/>
        </w:rPr>
        <w:t>Email:</w:t>
      </w:r>
      <w:r w:rsidRPr="2B8CB063">
        <w:rPr>
          <w:rFonts w:ascii="Arial" w:eastAsia="Arial" w:hAnsi="Arial" w:cs="Arial"/>
          <w:color w:val="201F1E"/>
          <w:lang w:val="en-AU"/>
        </w:rPr>
        <w:t xml:space="preserve"> </w:t>
      </w:r>
      <w:hyperlink r:id="rId11" w:history="1">
        <w:r w:rsidRPr="002D0E42">
          <w:rPr>
            <w:rStyle w:val="Hyperlink"/>
            <w:rFonts w:ascii="Arial" w:eastAsia="Arial" w:hAnsi="Arial" w:cs="Arial"/>
          </w:rPr>
          <w:t>hspcanberra@redcross.org.au</w:t>
        </w:r>
      </w:hyperlink>
      <w:r w:rsidRPr="2B8CB063">
        <w:rPr>
          <w:rFonts w:ascii="Arial" w:eastAsia="Arial" w:hAnsi="Arial" w:cs="Arial"/>
          <w:color w:val="0563C1"/>
          <w:u w:val="single"/>
          <w:lang w:val="en-AU"/>
        </w:rPr>
        <w:t xml:space="preserve"> </w:t>
      </w:r>
      <w:r w:rsidRPr="2B8CB063">
        <w:rPr>
          <w:rFonts w:ascii="Arial" w:eastAsia="Arial" w:hAnsi="Arial" w:cs="Arial"/>
          <w:color w:val="201F1E"/>
          <w:lang w:val="en-AU"/>
        </w:rPr>
        <w:t xml:space="preserve">  </w:t>
      </w:r>
    </w:p>
    <w:p w14:paraId="4603653C" w14:textId="19750F67" w:rsidR="00A13C42" w:rsidRDefault="00A13C42" w:rsidP="00CF6CA9">
      <w:pPr>
        <w:pBdr>
          <w:bottom w:val="single" w:sz="4" w:space="1" w:color="auto"/>
        </w:pBdr>
        <w:rPr>
          <w:rFonts w:ascii="Arial" w:eastAsia="Arial" w:hAnsi="Arial" w:cs="Arial"/>
          <w:color w:val="201F1E"/>
          <w:lang w:val="en-AU"/>
        </w:rPr>
      </w:pPr>
      <w:r w:rsidRPr="2B8CB063">
        <w:rPr>
          <w:rFonts w:ascii="Arial" w:eastAsia="Arial" w:hAnsi="Arial" w:cs="Arial"/>
          <w:b/>
          <w:bCs/>
          <w:color w:val="201F1E"/>
          <w:lang w:val="en-AU"/>
        </w:rPr>
        <w:t>Attention International Students</w:t>
      </w:r>
      <w:r>
        <w:rPr>
          <w:rFonts w:ascii="Arial" w:eastAsia="Arial" w:hAnsi="Arial" w:cs="Arial"/>
          <w:b/>
          <w:bCs/>
          <w:color w:val="201F1E"/>
          <w:lang w:val="en-AU"/>
        </w:rPr>
        <w:t>:</w:t>
      </w:r>
      <w:r w:rsidRPr="2B8CB063">
        <w:rPr>
          <w:rFonts w:ascii="Arial" w:eastAsia="Arial" w:hAnsi="Arial" w:cs="Arial"/>
          <w:color w:val="201F1E"/>
          <w:lang w:val="en-AU"/>
        </w:rPr>
        <w:t xml:space="preserve"> You must contact your institution first. If your institution cannot help you, they will refer you to Red Cross. </w:t>
      </w:r>
    </w:p>
    <w:p w14:paraId="3ADCB0CB" w14:textId="77777777" w:rsidR="00097029" w:rsidRDefault="00097029" w:rsidP="00CF6CA9">
      <w:pPr>
        <w:pBdr>
          <w:bottom w:val="single" w:sz="4" w:space="1" w:color="auto"/>
        </w:pBdr>
        <w:rPr>
          <w:rFonts w:ascii="Arial" w:eastAsia="Arial" w:hAnsi="Arial" w:cs="Arial"/>
          <w:color w:val="201F1E"/>
          <w:lang w:val="en-AU"/>
        </w:rPr>
      </w:pPr>
    </w:p>
    <w:p w14:paraId="04D22B8C" w14:textId="77777777" w:rsidR="00A13C42" w:rsidRPr="004E0528" w:rsidRDefault="00A13C42" w:rsidP="00097029">
      <w:pPr>
        <w:pStyle w:val="Heading1"/>
        <w:rPr>
          <w:rFonts w:eastAsia="Arial"/>
          <w:b w:val="0"/>
          <w:lang w:val="en-AU"/>
        </w:rPr>
      </w:pPr>
      <w:r>
        <w:rPr>
          <w:rFonts w:eastAsia="Arial"/>
          <w:lang w:val="en-AU"/>
        </w:rPr>
        <w:t>COVID-19 l</w:t>
      </w:r>
      <w:r w:rsidRPr="004E0528">
        <w:rPr>
          <w:rFonts w:eastAsia="Arial"/>
          <w:lang w:val="en-AU"/>
        </w:rPr>
        <w:t>egal help</w:t>
      </w:r>
    </w:p>
    <w:p w14:paraId="0DDD47CB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b/>
          <w:bCs/>
          <w:lang w:val="en-AU"/>
        </w:rPr>
        <w:t>Canberra Community Law</w:t>
      </w:r>
      <w:r w:rsidRPr="2B8CB063">
        <w:rPr>
          <w:rFonts w:ascii="Arial" w:eastAsia="Arial" w:hAnsi="Arial" w:cs="Arial"/>
          <w:lang w:val="en-AU"/>
        </w:rPr>
        <w:t xml:space="preserve"> can help you find legal information and support </w:t>
      </w:r>
      <w:r>
        <w:rPr>
          <w:rFonts w:ascii="Arial" w:eastAsia="Arial" w:hAnsi="Arial" w:cs="Arial"/>
          <w:lang w:val="en-AU"/>
        </w:rPr>
        <w:t>during</w:t>
      </w:r>
      <w:r w:rsidRPr="2B8CB063">
        <w:rPr>
          <w:rFonts w:ascii="Arial" w:eastAsia="Arial" w:hAnsi="Arial" w:cs="Arial"/>
          <w:lang w:val="en-AU"/>
        </w:rPr>
        <w:t xml:space="preserve"> COVID-19.</w:t>
      </w:r>
    </w:p>
    <w:p w14:paraId="7D17F77B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lang w:val="en-AU"/>
        </w:rPr>
        <w:t xml:space="preserve">The new </w:t>
      </w:r>
      <w:hyperlink r:id="rId12">
        <w:r>
          <w:rPr>
            <w:rStyle w:val="Hyperlink"/>
            <w:rFonts w:ascii="Arial" w:eastAsia="Arial" w:hAnsi="Arial" w:cs="Arial"/>
            <w:color w:val="0563C1"/>
            <w:lang w:val="en-AU"/>
          </w:rPr>
          <w:t>Canberra COVID Legal Help website</w:t>
        </w:r>
      </w:hyperlink>
      <w:r w:rsidRPr="2B8CB063">
        <w:rPr>
          <w:rFonts w:ascii="Arial" w:eastAsia="Arial" w:hAnsi="Arial" w:cs="Arial"/>
          <w:lang w:val="en-AU"/>
        </w:rPr>
        <w:t xml:space="preserve"> has information on housing, Centrelink, criminal law, going to court, family law and employment in relation to COVID-19. </w:t>
      </w:r>
    </w:p>
    <w:p w14:paraId="1B7E277E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 xml:space="preserve">The website </w:t>
      </w:r>
      <w:r w:rsidRPr="2B8CB063">
        <w:rPr>
          <w:rFonts w:ascii="Arial" w:eastAsia="Arial" w:hAnsi="Arial" w:cs="Arial"/>
          <w:lang w:val="en-AU"/>
        </w:rPr>
        <w:t xml:space="preserve">also has videos, fact sheets, frequently asked questions and links to legal services. </w:t>
      </w:r>
    </w:p>
    <w:p w14:paraId="51BDBF59" w14:textId="77777777" w:rsidR="00A13C42" w:rsidRDefault="00A13C42" w:rsidP="00A13C42">
      <w:pPr>
        <w:rPr>
          <w:rFonts w:ascii="Arial" w:eastAsia="Arial" w:hAnsi="Arial" w:cs="Arial"/>
          <w:lang w:val="en-AU"/>
        </w:rPr>
      </w:pPr>
      <w:r w:rsidRPr="2B8CB063">
        <w:rPr>
          <w:rFonts w:ascii="Arial" w:eastAsia="Arial" w:hAnsi="Arial" w:cs="Arial"/>
          <w:lang w:val="en-AU"/>
        </w:rPr>
        <w:t xml:space="preserve">You can also call </w:t>
      </w:r>
      <w:r w:rsidRPr="2B8CB063">
        <w:rPr>
          <w:rFonts w:ascii="Arial" w:eastAsia="Arial" w:hAnsi="Arial" w:cs="Arial"/>
          <w:b/>
          <w:bCs/>
          <w:lang w:val="en-AU"/>
        </w:rPr>
        <w:t>(02) 6218 7900</w:t>
      </w:r>
      <w:r w:rsidRPr="00250311">
        <w:t>.</w:t>
      </w:r>
    </w:p>
    <w:p w14:paraId="2C078E63" w14:textId="4CB61079" w:rsidR="00971D22" w:rsidRPr="00A13C42" w:rsidRDefault="00A13C42" w:rsidP="67D3B395">
      <w:pPr>
        <w:rPr>
          <w:rFonts w:ascii="Arial" w:eastAsia="Arial" w:hAnsi="Arial" w:cs="Arial"/>
          <w:lang w:val="en-AU"/>
        </w:rPr>
      </w:pPr>
      <w:hyperlink r:id="rId13">
        <w:r w:rsidRPr="2B8CB063">
          <w:rPr>
            <w:rStyle w:val="Hyperlink"/>
            <w:rFonts w:ascii="Arial" w:eastAsia="Arial" w:hAnsi="Arial" w:cs="Arial"/>
            <w:color w:val="0563C1"/>
            <w:lang w:val="en-AU"/>
          </w:rPr>
          <w:t>www.canberracovidlegalhelp.org.au</w:t>
        </w:r>
      </w:hyperlink>
    </w:p>
    <w:sectPr w:rsidR="00971D22" w:rsidRPr="00A13C42" w:rsidSect="00CF6CA9">
      <w:pgSz w:w="11906" w:h="16838" w:code="9"/>
      <w:pgMar w:top="1418" w:right="1361" w:bottom="1418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446EB"/>
    <w:multiLevelType w:val="hybridMultilevel"/>
    <w:tmpl w:val="EC1A47F8"/>
    <w:lvl w:ilvl="0" w:tplc="82F6B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A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A1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48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E9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A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E7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6BB"/>
    <w:multiLevelType w:val="hybridMultilevel"/>
    <w:tmpl w:val="513AA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9E744"/>
    <w:rsid w:val="00097029"/>
    <w:rsid w:val="000C19E8"/>
    <w:rsid w:val="00452FBC"/>
    <w:rsid w:val="00720D35"/>
    <w:rsid w:val="00787C60"/>
    <w:rsid w:val="008A1731"/>
    <w:rsid w:val="00961282"/>
    <w:rsid w:val="00971D22"/>
    <w:rsid w:val="009F5A1D"/>
    <w:rsid w:val="00A13C42"/>
    <w:rsid w:val="00CF6CA9"/>
    <w:rsid w:val="00D64BA8"/>
    <w:rsid w:val="00E33936"/>
    <w:rsid w:val="02764F77"/>
    <w:rsid w:val="043A1DE2"/>
    <w:rsid w:val="04A9E744"/>
    <w:rsid w:val="071B4C35"/>
    <w:rsid w:val="0E967361"/>
    <w:rsid w:val="1101ADBF"/>
    <w:rsid w:val="13461B41"/>
    <w:rsid w:val="18AAB7C7"/>
    <w:rsid w:val="1A3AB04B"/>
    <w:rsid w:val="1E898E5D"/>
    <w:rsid w:val="22E445B7"/>
    <w:rsid w:val="32BD1441"/>
    <w:rsid w:val="3DCDA026"/>
    <w:rsid w:val="48A10C02"/>
    <w:rsid w:val="4AD822D2"/>
    <w:rsid w:val="4D0C2432"/>
    <w:rsid w:val="56831499"/>
    <w:rsid w:val="6525A027"/>
    <w:rsid w:val="67D3B395"/>
    <w:rsid w:val="6FD392BD"/>
    <w:rsid w:val="7BF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E744"/>
  <w15:chartTrackingRefBased/>
  <w15:docId w15:val="{02042833-DBC2-4C3D-B41F-95AD5A2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02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olor w:val="006699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5A1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A1D"/>
    <w:rPr>
      <w:rFonts w:ascii="Arial" w:eastAsiaTheme="majorEastAsia" w:hAnsi="Arial" w:cstheme="majorBidi"/>
      <w:b/>
      <w:spacing w:val="-10"/>
      <w:kern w:val="28"/>
      <w:sz w:val="42"/>
      <w:szCs w:val="56"/>
    </w:rPr>
  </w:style>
  <w:style w:type="paragraph" w:styleId="ListParagraph">
    <w:name w:val="List Paragraph"/>
    <w:basedOn w:val="Normal"/>
    <w:uiPriority w:val="34"/>
    <w:qFormat/>
    <w:rsid w:val="00A13C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C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029"/>
    <w:rPr>
      <w:rFonts w:ascii="Arial" w:eastAsiaTheme="majorEastAsia" w:hAnsi="Arial" w:cstheme="majorBidi"/>
      <w:b/>
      <w:color w:val="006699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relief.com.au/" TargetMode="External"/><Relationship Id="rId13" Type="http://schemas.openxmlformats.org/officeDocument/2006/relationships/hyperlink" Target="http://www.canberracovidlegalhelp.org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berracovidlegalhelp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pcanberra@redcross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dcross.org.au/emergencyrelie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anberrarelief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58C218300F24D929730B31F5A016A" ma:contentTypeVersion="11" ma:contentTypeDescription="Create a new document." ma:contentTypeScope="" ma:versionID="c45c5319554aa30e73ae4b477d103878">
  <xsd:schema xmlns:xsd="http://www.w3.org/2001/XMLSchema" xmlns:xs="http://www.w3.org/2001/XMLSchema" xmlns:p="http://schemas.microsoft.com/office/2006/metadata/properties" xmlns:ns2="c503b4a3-c737-4761-8721-0ea0f8b3a68b" xmlns:ns3="01f3ab5c-c7f4-48c3-8912-94a0b73d7230" targetNamespace="http://schemas.microsoft.com/office/2006/metadata/properties" ma:root="true" ma:fieldsID="93b497a46ff6ec9a7b851cce4cd2f9d3" ns2:_="" ns3:_="">
    <xsd:import namespace="c503b4a3-c737-4761-8721-0ea0f8b3a68b"/>
    <xsd:import namespace="01f3ab5c-c7f4-48c3-8912-94a0b73d7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b4a3-c737-4761-8721-0ea0f8b3a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3ab5c-c7f4-48c3-8912-94a0b73d7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87F5E-6990-47B8-BE7D-AB22A394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3b4a3-c737-4761-8721-0ea0f8b3a68b"/>
    <ds:schemaRef ds:uri="01f3ab5c-c7f4-48c3-8912-94a0b73d7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C26A1-875B-4310-A264-0D2E8FA18F5F}">
  <ds:schemaRefs>
    <ds:schemaRef ds:uri="http://purl.org/dc/terms/"/>
    <ds:schemaRef ds:uri="01f3ab5c-c7f4-48c3-8912-94a0b73d723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503b4a3-c737-4761-8721-0ea0f8b3a6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B18582-1747-45E2-BF1B-712AACDE5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Dent</dc:creator>
  <cp:keywords/>
  <dc:description/>
  <cp:lastModifiedBy>Suzanne Richardson</cp:lastModifiedBy>
  <cp:revision>14</cp:revision>
  <dcterms:created xsi:type="dcterms:W3CDTF">2020-06-12T02:49:00Z</dcterms:created>
  <dcterms:modified xsi:type="dcterms:W3CDTF">2020-06-18T04:31:00Z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0x010100BFC58C218300F24D929730B31F5A016A</vt:lpwstr>
  </property>
</Properties>
</file>