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8D46A" w14:textId="2A6002E5" w:rsidR="00530450" w:rsidRDefault="00247E24" w:rsidP="00430CBB">
      <w:pPr>
        <w:pStyle w:val="CoverTitle"/>
        <w:spacing w:after="600"/>
      </w:pPr>
      <w:r>
        <w:rPr>
          <w:noProof/>
        </w:rPr>
        <mc:AlternateContent>
          <mc:Choice Requires="wps">
            <w:drawing>
              <wp:anchor distT="0" distB="0" distL="114300" distR="114300" simplePos="0" relativeHeight="251658252" behindDoc="1" locked="0" layoutInCell="1" allowOverlap="1" wp14:anchorId="0237D7DF" wp14:editId="7B820C12">
                <wp:simplePos x="0" y="0"/>
                <wp:positionH relativeFrom="page">
                  <wp:posOffset>-186834</wp:posOffset>
                </wp:positionH>
                <wp:positionV relativeFrom="topMargin">
                  <wp:posOffset>-7332</wp:posOffset>
                </wp:positionV>
                <wp:extent cx="7733665" cy="5435600"/>
                <wp:effectExtent l="0" t="0" r="635" b="0"/>
                <wp:wrapNone/>
                <wp:docPr id="1957897499" name="Freeform: Shape 1957897499"/>
                <wp:cNvGraphicFramePr/>
                <a:graphic xmlns:a="http://schemas.openxmlformats.org/drawingml/2006/main">
                  <a:graphicData uri="http://schemas.microsoft.com/office/word/2010/wordprocessingShape">
                    <wps:wsp>
                      <wps:cNvSpPr/>
                      <wps:spPr>
                        <a:xfrm>
                          <a:off x="0" y="0"/>
                          <a:ext cx="7733665" cy="5435600"/>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641F98" id="Freeform: Shape 1957897499" o:spid="_x0000_s1026" style="position:absolute;margin-left:-14.7pt;margin-top:-.6pt;width:608.95pt;height:428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coordsize="7632424,5387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 recolor="t" rotate="t" type="frame"/>
                <v:stroke joinstyle="miter"/>
                <v:path arrowok="t" o:connecttype="custom" o:connectlocs="0,0;0,5435601;3665367,3939646;3955218,4275816;4870259,4882214;5911380,5065814;6241523,5037370;5795700,4672755;5191304,3767683;5102919,3503920;5067826,3366866;7733665,2279488;7733665,0;0,0" o:connectangles="0,0,0,0,0,0,0,0,0,0,0,0,0,0"/>
                <w10:wrap anchorx="page" anchory="margin"/>
              </v:shape>
            </w:pict>
          </mc:Fallback>
        </mc:AlternateContent>
      </w:r>
      <w:r w:rsidR="00657D59">
        <w:rPr>
          <w:noProof/>
          <w:sz w:val="96"/>
          <w:szCs w:val="96"/>
        </w:rPr>
        <mc:AlternateContent>
          <mc:Choice Requires="wps">
            <w:drawing>
              <wp:anchor distT="0" distB="0" distL="114300" distR="114300" simplePos="0" relativeHeight="251658240" behindDoc="1" locked="0" layoutInCell="1" allowOverlap="1" wp14:anchorId="44EDDB6D" wp14:editId="2F826D47">
                <wp:simplePos x="0" y="0"/>
                <wp:positionH relativeFrom="column">
                  <wp:posOffset>-1168884</wp:posOffset>
                </wp:positionH>
                <wp:positionV relativeFrom="paragraph">
                  <wp:posOffset>913195</wp:posOffset>
                </wp:positionV>
                <wp:extent cx="8630324" cy="8491207"/>
                <wp:effectExtent l="0" t="0" r="0" b="5715"/>
                <wp:wrapNone/>
                <wp:docPr id="517337269" name="Rectangle 517337269"/>
                <wp:cNvGraphicFramePr/>
                <a:graphic xmlns:a="http://schemas.openxmlformats.org/drawingml/2006/main">
                  <a:graphicData uri="http://schemas.microsoft.com/office/word/2010/wordprocessingShape">
                    <wps:wsp>
                      <wps:cNvSpPr/>
                      <wps:spPr>
                        <a:xfrm>
                          <a:off x="0" y="0"/>
                          <a:ext cx="8630324" cy="8491207"/>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0D66E0" id="Rectangle 517337269" o:spid="_x0000_s1026" style="position:absolute;margin-left:-92.05pt;margin-top:71.9pt;width:679.55pt;height:668.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" fillcolor="#2d6cb5" stroked="f" strokeweight="1pt"/>
            </w:pict>
          </mc:Fallback>
        </mc:AlternateContent>
      </w:r>
    </w:p>
    <w:p w14:paraId="7FE67C26" w14:textId="77777777" w:rsidR="004B339F" w:rsidRDefault="004B339F" w:rsidP="00430CBB">
      <w:pPr>
        <w:pStyle w:val="CoverTitle"/>
        <w:rPr>
          <w:sz w:val="72"/>
          <w:szCs w:val="72"/>
        </w:rPr>
      </w:pPr>
    </w:p>
    <w:p w14:paraId="4D7CEA71" w14:textId="77777777" w:rsidR="004B339F" w:rsidRDefault="004B339F" w:rsidP="00430CBB">
      <w:pPr>
        <w:pStyle w:val="CoverTitle"/>
        <w:rPr>
          <w:sz w:val="72"/>
          <w:szCs w:val="72"/>
        </w:rPr>
      </w:pPr>
    </w:p>
    <w:p w14:paraId="05868A04" w14:textId="77777777" w:rsidR="004B339F" w:rsidRDefault="004B339F" w:rsidP="00430CBB">
      <w:pPr>
        <w:pStyle w:val="CoverTitle"/>
        <w:rPr>
          <w:sz w:val="72"/>
          <w:szCs w:val="72"/>
        </w:rPr>
      </w:pPr>
    </w:p>
    <w:p w14:paraId="06397003" w14:textId="77777777" w:rsidR="004B339F" w:rsidRDefault="004B339F" w:rsidP="00430CBB">
      <w:pPr>
        <w:pStyle w:val="CoverTitle"/>
        <w:rPr>
          <w:sz w:val="72"/>
          <w:szCs w:val="72"/>
        </w:rPr>
      </w:pPr>
    </w:p>
    <w:p w14:paraId="3C33F769" w14:textId="77777777" w:rsidR="004B339F" w:rsidRDefault="004B339F" w:rsidP="00430CBB">
      <w:pPr>
        <w:pStyle w:val="CoverTitle"/>
        <w:rPr>
          <w:sz w:val="72"/>
          <w:szCs w:val="72"/>
        </w:rPr>
      </w:pPr>
    </w:p>
    <w:p w14:paraId="1CEC0FF5" w14:textId="7A3AC883" w:rsidR="004B339F" w:rsidRDefault="004B339F" w:rsidP="00430CBB">
      <w:pPr>
        <w:pStyle w:val="CoverTitle"/>
        <w:rPr>
          <w:sz w:val="72"/>
          <w:szCs w:val="72"/>
        </w:rPr>
      </w:pPr>
      <w:r>
        <w:rPr>
          <w:noProof/>
        </w:rPr>
        <w:drawing>
          <wp:inline distT="0" distB="0" distL="0" distR="0" wp14:anchorId="3C2B4A64" wp14:editId="63D1C175">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30A74AC4" w:rsidR="00530450" w:rsidRPr="00190FB2" w:rsidRDefault="006A2A1E" w:rsidP="00430CBB">
      <w:pPr>
        <w:pStyle w:val="CoverTitle"/>
        <w:rPr>
          <w:sz w:val="96"/>
          <w:szCs w:val="96"/>
        </w:rPr>
      </w:pPr>
      <w:r w:rsidRPr="00190FB2">
        <w:rPr>
          <w:sz w:val="72"/>
          <w:szCs w:val="72"/>
        </w:rPr>
        <w:t>202</w:t>
      </w:r>
      <w:r w:rsidR="004E3E53">
        <w:rPr>
          <w:sz w:val="72"/>
          <w:szCs w:val="72"/>
        </w:rPr>
        <w:t>6</w:t>
      </w:r>
      <w:r w:rsidRPr="00190FB2">
        <w:rPr>
          <w:sz w:val="72"/>
          <w:szCs w:val="72"/>
        </w:rPr>
        <w:t xml:space="preserve"> Cost of Living Report</w:t>
      </w:r>
      <w:r w:rsidRPr="00190FB2">
        <w:rPr>
          <w:sz w:val="96"/>
          <w:szCs w:val="96"/>
        </w:rPr>
        <w:t xml:space="preserve"> </w:t>
      </w:r>
    </w:p>
    <w:p w14:paraId="0B82533E" w14:textId="27677AA9" w:rsidR="007C2604" w:rsidRDefault="00111FD5" w:rsidP="004B339F">
      <w:pPr>
        <w:pStyle w:val="CoverSubtitle"/>
      </w:pPr>
      <w:r w:rsidRPr="00190FB2">
        <w:rPr>
          <w:noProof/>
          <w:sz w:val="48"/>
          <w:szCs w:val="48"/>
        </w:rPr>
        <mc:AlternateContent>
          <mc:Choice Requires="wps">
            <w:drawing>
              <wp:anchor distT="0" distB="0" distL="114300" distR="114300" simplePos="0" relativeHeight="251658243"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5824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sidRPr="00190FB2">
        <w:rPr>
          <w:noProof/>
          <w:sz w:val="48"/>
          <w:szCs w:val="48"/>
        </w:rPr>
        <mc:AlternateContent>
          <mc:Choice Requires="wps">
            <w:drawing>
              <wp:anchor distT="0" distB="0" distL="114300" distR="114300" simplePos="0" relativeHeight="251658244"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sidRPr="00190FB2">
        <w:rPr>
          <w:noProof/>
          <w:sz w:val="48"/>
          <w:szCs w:val="48"/>
        </w:rPr>
        <mc:AlternateContent>
          <mc:Choice Requires="wps">
            <w:drawing>
              <wp:anchor distT="0" distB="0" distL="114300" distR="114300" simplePos="0" relativeHeight="251658242"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sidRPr="00190FB2">
        <w:rPr>
          <w:noProof/>
          <w:sz w:val="48"/>
          <w:szCs w:val="48"/>
        </w:rPr>
        <mc:AlternateContent>
          <mc:Choice Requires="wps">
            <w:drawing>
              <wp:anchor distT="0" distB="0" distL="114300" distR="114300" simplePos="0" relativeHeight="251658241"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B413CA">
        <w:rPr>
          <w:sz w:val="44"/>
          <w:szCs w:val="44"/>
        </w:rPr>
        <w:t>Taki</w:t>
      </w:r>
      <w:r w:rsidR="001616A4">
        <w:rPr>
          <w:sz w:val="44"/>
          <w:szCs w:val="44"/>
        </w:rPr>
        <w:t>ng stock of the 2020s: A decade of inflationary pain</w:t>
      </w:r>
      <w:r w:rsidR="00190FB2" w:rsidRPr="00190FB2">
        <w:rPr>
          <w:sz w:val="48"/>
          <w:szCs w:val="48"/>
        </w:rPr>
        <w:t xml:space="preserve"> </w:t>
      </w:r>
    </w:p>
    <w:p w14:paraId="7A413D04" w14:textId="77777777" w:rsidR="004B339F" w:rsidRDefault="004B339F" w:rsidP="004B339F">
      <w:pPr>
        <w:pStyle w:val="CoverSubtitle"/>
      </w:pPr>
    </w:p>
    <w:p w14:paraId="21C02347" w14:textId="77777777" w:rsidR="007C2604" w:rsidRPr="007C2604" w:rsidRDefault="007C2604" w:rsidP="005D19F5">
      <w:pPr>
        <w:pStyle w:val="Heading1"/>
      </w:pPr>
      <w:bookmarkStart w:id="0" w:name="_Toc230348918"/>
      <w:r>
        <w:t>About ACTCOSS</w:t>
      </w:r>
      <w:bookmarkEnd w:id="0"/>
    </w:p>
    <w:p w14:paraId="27AE1D3C" w14:textId="5A23B511" w:rsidR="007C2604" w:rsidRDefault="3D6394DC" w:rsidP="007C2604">
      <w:pPr>
        <w:pStyle w:val="Paragraph"/>
      </w:pPr>
      <w:r>
        <w:t xml:space="preserve">The ACT Council of Social Service Inc. (ACTCOSS) </w:t>
      </w:r>
      <w:r w:rsidR="007C2604">
        <w:t>acknowledges Canberra has been built on the land of the Ngunnawal people. We pay respects to their Elders and recognise the strength and resilience of Aboriginal and/or Torres Strait Islander peoples. We celebrate Aboriginal and/or Torres Strait Islander cultures and ongoing contributions to the ACT community.</w:t>
      </w:r>
    </w:p>
    <w:p w14:paraId="011CF871" w14:textId="4C5C914F" w:rsidR="007C2604" w:rsidRDefault="6B46BE8E" w:rsidP="007C2604">
      <w:pPr>
        <w:pStyle w:val="Paragraph"/>
      </w:pPr>
      <w:r>
        <w:t>ACTCOSS</w:t>
      </w:r>
      <w:r w:rsidR="007C2604">
        <w:t xml:space="preserve"> advocates for social justice in the ACT and represents not-for-profit community organisations.</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ACTCOSS’s vision is for Canberra to be a just, safe and sustainable community in which everyone has the opportunity for self-determination and a fair share of resources and services.</w:t>
      </w:r>
    </w:p>
    <w:p w14:paraId="7648364D" w14:textId="1BCD2C14" w:rsidR="007C2604" w:rsidRDefault="007C2604" w:rsidP="007C2604">
      <w:pPr>
        <w:pStyle w:val="Paragraph"/>
      </w:pPr>
      <w:r>
        <w:t>The membership of the Council includes the majority of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358C66B7" w14:textId="556E28F8" w:rsidR="008732E5" w:rsidRDefault="007C2604" w:rsidP="007C2604">
      <w:pPr>
        <w:pStyle w:val="Paragraph"/>
        <w:tabs>
          <w:tab w:val="left" w:pos="1843"/>
        </w:tabs>
        <w:contextualSpacing/>
      </w:pPr>
      <w:r w:rsidRPr="44545D04">
        <w:rPr>
          <w:b/>
          <w:bCs/>
        </w:rPr>
        <w:t>Phone</w:t>
      </w:r>
      <w:r>
        <w:tab/>
      </w:r>
      <w:r w:rsidR="00AC5853">
        <w:tab/>
      </w:r>
      <w:r w:rsidR="00BB28EA">
        <w:tab/>
      </w:r>
      <w:r>
        <w:t>02 6202 7200</w:t>
      </w:r>
      <w:r>
        <w:br/>
      </w:r>
      <w:r w:rsidRPr="44545D04">
        <w:rPr>
          <w:b/>
          <w:bCs/>
        </w:rPr>
        <w:t>Address</w:t>
      </w:r>
      <w:r>
        <w:tab/>
      </w:r>
      <w:r w:rsidR="00AC5853">
        <w:tab/>
      </w:r>
      <w:r w:rsidR="00BB28EA">
        <w:tab/>
      </w:r>
      <w:r>
        <w:t>Weston Community Hub, 1/6 Gritten St, Weston ACT 2611</w:t>
      </w:r>
      <w:r>
        <w:br/>
      </w:r>
      <w:r w:rsidRPr="44545D04">
        <w:rPr>
          <w:b/>
          <w:bCs/>
        </w:rPr>
        <w:t>Email</w:t>
      </w:r>
      <w:r>
        <w:tab/>
      </w:r>
      <w:r w:rsidR="00BB28EA">
        <w:tab/>
      </w:r>
      <w:r w:rsidR="00BB28EA">
        <w:tab/>
      </w:r>
      <w:hyperlink r:id="rId14" w:history="1">
        <w:r w:rsidR="00BB28EA" w:rsidRPr="00385DA2">
          <w:rPr>
            <w:rStyle w:val="Hyperlink"/>
          </w:rPr>
          <w:t>actcoss@actcoss.org.au</w:t>
        </w:r>
        <w:r w:rsidR="00BB28EA" w:rsidRPr="00385DA2">
          <w:rPr>
            <w:rStyle w:val="Hyperlink"/>
          </w:rPr>
          <w:br/>
        </w:r>
      </w:hyperlink>
      <w:r w:rsidRPr="44545D04">
        <w:rPr>
          <w:b/>
          <w:bCs/>
        </w:rPr>
        <w:t>Web</w:t>
      </w:r>
      <w:r>
        <w:tab/>
      </w:r>
      <w:r w:rsidR="00BB28EA">
        <w:tab/>
      </w:r>
      <w:r w:rsidR="00BB28EA">
        <w:tab/>
      </w:r>
      <w:r>
        <w:t>actcoss.org.au</w:t>
      </w:r>
      <w:r>
        <w:br/>
      </w:r>
      <w:r w:rsidRPr="44545D04">
        <w:rPr>
          <w:b/>
          <w:bCs/>
        </w:rPr>
        <w:t>CEO</w:t>
      </w:r>
      <w:r>
        <w:tab/>
      </w:r>
      <w:r w:rsidR="00BB28EA">
        <w:tab/>
      </w:r>
      <w:r w:rsidR="00BB28EA">
        <w:tab/>
      </w:r>
      <w:r>
        <w:t xml:space="preserve">Dr </w:t>
      </w:r>
      <w:r w:rsidR="43075654">
        <w:t>Devin Bowles</w:t>
      </w:r>
    </w:p>
    <w:p w14:paraId="73C16412" w14:textId="15289BB3" w:rsidR="007C2604" w:rsidRDefault="008732E5" w:rsidP="007C2604">
      <w:pPr>
        <w:pStyle w:val="Paragraph"/>
        <w:tabs>
          <w:tab w:val="left" w:pos="1843"/>
        </w:tabs>
      </w:pPr>
      <w:r w:rsidRPr="008732E5">
        <w:rPr>
          <w:b/>
          <w:bCs/>
        </w:rPr>
        <w:t>Head of Policy</w:t>
      </w:r>
      <w:r>
        <w:tab/>
      </w:r>
      <w:r w:rsidR="00BB28EA">
        <w:tab/>
      </w:r>
      <w:r w:rsidR="00BB28EA">
        <w:tab/>
      </w:r>
      <w:r>
        <w:t>Jenny Sandilands</w:t>
      </w:r>
      <w:r w:rsidR="007C2604">
        <w:br/>
      </w:r>
      <w:r w:rsidR="00AC5853">
        <w:rPr>
          <w:b/>
          <w:bCs/>
        </w:rPr>
        <w:t>Senior Policy Adviser</w:t>
      </w:r>
      <w:r w:rsidR="00BB28EA">
        <w:rPr>
          <w:b/>
          <w:bCs/>
        </w:rPr>
        <w:tab/>
      </w:r>
      <w:r w:rsidR="007C2604">
        <w:tab/>
      </w:r>
      <w:r w:rsidR="005E18D2">
        <w:t xml:space="preserve">Dr </w:t>
      </w:r>
      <w:r>
        <w:t>Jacob Priergaard</w:t>
      </w:r>
    </w:p>
    <w:p w14:paraId="09F478C6" w14:textId="0BE61230" w:rsidR="007C2604" w:rsidRPr="005A19F6" w:rsidRDefault="007540E9" w:rsidP="007C2604">
      <w:pPr>
        <w:pStyle w:val="Paragraph"/>
        <w:tabs>
          <w:tab w:val="left" w:pos="1843"/>
        </w:tabs>
        <w:spacing w:after="120"/>
        <w:rPr>
          <w:b/>
          <w:bCs/>
          <w:sz w:val="18"/>
          <w:szCs w:val="18"/>
          <w:lang w:val="en-AU"/>
        </w:rPr>
      </w:pPr>
      <w:r>
        <w:rPr>
          <w:b/>
          <w:bCs/>
          <w:sz w:val="18"/>
          <w:szCs w:val="18"/>
          <w:lang w:val="en-AU"/>
        </w:rPr>
        <w:t>June 2026</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Non-profit associations and groups have permission to reproduce parts of this publication as</w:t>
      </w:r>
      <w:r>
        <w:rPr>
          <w:sz w:val="18"/>
          <w:szCs w:val="18"/>
        </w:rPr>
        <w:t xml:space="preserve"> </w:t>
      </w:r>
      <w:r w:rsidRPr="005A19F6">
        <w:rPr>
          <w:sz w:val="18"/>
          <w:szCs w:val="18"/>
        </w:rPr>
        <w:t>long as the original meaning is retained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658251"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EastAsia" w:cs="Times New Roman (Body CS)"/>
          <w:noProof w:val="0"/>
          <w:color w:val="auto"/>
          <w:sz w:val="24"/>
          <w:szCs w:val="24"/>
        </w:rPr>
        <w:id w:val="1320612120"/>
        <w:docPartObj>
          <w:docPartGallery w:val="Table of Contents"/>
          <w:docPartUnique/>
        </w:docPartObj>
      </w:sdtPr>
      <w:sdtEndPr>
        <w:rPr>
          <w:b/>
          <w:bCs/>
        </w:rPr>
      </w:sdtEndPr>
      <w:sdtContent>
        <w:p w14:paraId="10AFE63B" w14:textId="77777777" w:rsidR="009E3B89" w:rsidRPr="00BF4213" w:rsidRDefault="003857D0">
          <w:pPr>
            <w:pStyle w:val="TOC1"/>
            <w:rPr>
              <w:rStyle w:val="Heading2Char"/>
            </w:rPr>
          </w:pPr>
          <w:r w:rsidRPr="00BF4213">
            <w:rPr>
              <w:rStyle w:val="Heading2Char"/>
            </w:rPr>
            <w:t>Table of Contents</w:t>
          </w:r>
        </w:p>
        <w:p w14:paraId="29FC861A" w14:textId="61D7038B" w:rsidR="0017266E" w:rsidRDefault="003857D0">
          <w:pPr>
            <w:pStyle w:val="TOC1"/>
            <w:rPr>
              <w:rFonts w:asciiTheme="minorHAnsi" w:eastAsiaTheme="minorEastAsia" w:hAnsiTheme="minorHAnsi" w:cstheme="minorBidi"/>
              <w:color w:val="auto"/>
              <w:kern w:val="2"/>
              <w:sz w:val="24"/>
              <w:szCs w:val="24"/>
              <w:lang w:eastAsia="en-AU"/>
              <w14:ligatures w14:val="standardContextual"/>
            </w:rPr>
          </w:pPr>
          <w:r>
            <w:rPr>
              <w:rFonts w:eastAsiaTheme="majorEastAsia"/>
              <w:noProof w:val="0"/>
              <w:lang w:val="en-US"/>
            </w:rPr>
            <w:fldChar w:fldCharType="begin"/>
          </w:r>
          <w:r>
            <w:instrText xml:space="preserve"> TOC \o "1-3" \h \z \u </w:instrText>
          </w:r>
          <w:r>
            <w:rPr>
              <w:rFonts w:eastAsiaTheme="majorEastAsia"/>
              <w:noProof w:val="0"/>
              <w:lang w:val="en-US"/>
            </w:rPr>
            <w:fldChar w:fldCharType="separate"/>
          </w:r>
          <w:hyperlink w:anchor="_Toc230348918" w:history="1">
            <w:r w:rsidR="0017266E" w:rsidRPr="000A46AC">
              <w:rPr>
                <w:rStyle w:val="Hyperlink"/>
              </w:rPr>
              <w:t>About ACTCOSS</w:t>
            </w:r>
            <w:r w:rsidR="0017266E">
              <w:rPr>
                <w:webHidden/>
              </w:rPr>
              <w:tab/>
            </w:r>
            <w:r w:rsidR="0017266E">
              <w:rPr>
                <w:webHidden/>
              </w:rPr>
              <w:fldChar w:fldCharType="begin"/>
            </w:r>
            <w:r w:rsidR="0017266E">
              <w:rPr>
                <w:webHidden/>
              </w:rPr>
              <w:instrText xml:space="preserve"> PAGEREF _Toc230348918 \h </w:instrText>
            </w:r>
            <w:r w:rsidR="0017266E">
              <w:rPr>
                <w:webHidden/>
              </w:rPr>
            </w:r>
            <w:r w:rsidR="0017266E">
              <w:rPr>
                <w:webHidden/>
              </w:rPr>
              <w:fldChar w:fldCharType="separate"/>
            </w:r>
            <w:r w:rsidR="008A2EA2">
              <w:rPr>
                <w:webHidden/>
              </w:rPr>
              <w:t>2</w:t>
            </w:r>
            <w:r w:rsidR="0017266E">
              <w:rPr>
                <w:webHidden/>
              </w:rPr>
              <w:fldChar w:fldCharType="end"/>
            </w:r>
          </w:hyperlink>
        </w:p>
        <w:p w14:paraId="57B16C76" w14:textId="1617A693"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19" w:history="1">
            <w:r w:rsidRPr="000A46AC">
              <w:rPr>
                <w:rStyle w:val="Hyperlink"/>
              </w:rPr>
              <w:t>Acronyms</w:t>
            </w:r>
            <w:r>
              <w:rPr>
                <w:webHidden/>
              </w:rPr>
              <w:tab/>
            </w:r>
            <w:r>
              <w:rPr>
                <w:webHidden/>
              </w:rPr>
              <w:fldChar w:fldCharType="begin"/>
            </w:r>
            <w:r>
              <w:rPr>
                <w:webHidden/>
              </w:rPr>
              <w:instrText xml:space="preserve"> PAGEREF _Toc230348919 \h </w:instrText>
            </w:r>
            <w:r>
              <w:rPr>
                <w:webHidden/>
              </w:rPr>
            </w:r>
            <w:r>
              <w:rPr>
                <w:webHidden/>
              </w:rPr>
              <w:fldChar w:fldCharType="separate"/>
            </w:r>
            <w:r w:rsidR="008A2EA2">
              <w:rPr>
                <w:webHidden/>
              </w:rPr>
              <w:t>4</w:t>
            </w:r>
            <w:r>
              <w:rPr>
                <w:webHidden/>
              </w:rPr>
              <w:fldChar w:fldCharType="end"/>
            </w:r>
          </w:hyperlink>
        </w:p>
        <w:p w14:paraId="4C9ABC9D" w14:textId="46BB2F15"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20" w:history="1">
            <w:r w:rsidRPr="000A46AC">
              <w:rPr>
                <w:rStyle w:val="Hyperlink"/>
              </w:rPr>
              <w:t>Executive Summary</w:t>
            </w:r>
            <w:r>
              <w:rPr>
                <w:webHidden/>
              </w:rPr>
              <w:tab/>
            </w:r>
            <w:r>
              <w:rPr>
                <w:webHidden/>
              </w:rPr>
              <w:fldChar w:fldCharType="begin"/>
            </w:r>
            <w:r>
              <w:rPr>
                <w:webHidden/>
              </w:rPr>
              <w:instrText xml:space="preserve"> PAGEREF _Toc230348920 \h </w:instrText>
            </w:r>
            <w:r>
              <w:rPr>
                <w:webHidden/>
              </w:rPr>
            </w:r>
            <w:r>
              <w:rPr>
                <w:webHidden/>
              </w:rPr>
              <w:fldChar w:fldCharType="separate"/>
            </w:r>
            <w:r w:rsidR="008A2EA2">
              <w:rPr>
                <w:webHidden/>
              </w:rPr>
              <w:t>5</w:t>
            </w:r>
            <w:r>
              <w:rPr>
                <w:webHidden/>
              </w:rPr>
              <w:fldChar w:fldCharType="end"/>
            </w:r>
          </w:hyperlink>
        </w:p>
        <w:p w14:paraId="6742B364" w14:textId="1BC3D3A6"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21" w:history="1">
            <w:r w:rsidRPr="000A46AC">
              <w:rPr>
                <w:rStyle w:val="Hyperlink"/>
              </w:rPr>
              <w:t>2026 ACT Cost of Living Report: At a Glance</w:t>
            </w:r>
            <w:r>
              <w:rPr>
                <w:webHidden/>
              </w:rPr>
              <w:tab/>
            </w:r>
            <w:r>
              <w:rPr>
                <w:webHidden/>
              </w:rPr>
              <w:fldChar w:fldCharType="begin"/>
            </w:r>
            <w:r>
              <w:rPr>
                <w:webHidden/>
              </w:rPr>
              <w:instrText xml:space="preserve"> PAGEREF _Toc230348921 \h </w:instrText>
            </w:r>
            <w:r>
              <w:rPr>
                <w:webHidden/>
              </w:rPr>
            </w:r>
            <w:r>
              <w:rPr>
                <w:webHidden/>
              </w:rPr>
              <w:fldChar w:fldCharType="separate"/>
            </w:r>
            <w:r w:rsidR="008A2EA2">
              <w:rPr>
                <w:webHidden/>
              </w:rPr>
              <w:t>6</w:t>
            </w:r>
            <w:r>
              <w:rPr>
                <w:webHidden/>
              </w:rPr>
              <w:fldChar w:fldCharType="end"/>
            </w:r>
          </w:hyperlink>
        </w:p>
        <w:p w14:paraId="04E8F3CD" w14:textId="580E1D9F"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22" w:history="1">
            <w:r w:rsidRPr="000A46AC">
              <w:rPr>
                <w:rStyle w:val="Hyperlink"/>
              </w:rPr>
              <w:t>Recommendations</w:t>
            </w:r>
            <w:r>
              <w:rPr>
                <w:webHidden/>
              </w:rPr>
              <w:tab/>
            </w:r>
            <w:r>
              <w:rPr>
                <w:webHidden/>
              </w:rPr>
              <w:fldChar w:fldCharType="begin"/>
            </w:r>
            <w:r>
              <w:rPr>
                <w:webHidden/>
              </w:rPr>
              <w:instrText xml:space="preserve"> PAGEREF _Toc230348922 \h </w:instrText>
            </w:r>
            <w:r>
              <w:rPr>
                <w:webHidden/>
              </w:rPr>
            </w:r>
            <w:r>
              <w:rPr>
                <w:webHidden/>
              </w:rPr>
              <w:fldChar w:fldCharType="separate"/>
            </w:r>
            <w:r w:rsidR="008A2EA2">
              <w:rPr>
                <w:webHidden/>
              </w:rPr>
              <w:t>7</w:t>
            </w:r>
            <w:r>
              <w:rPr>
                <w:webHidden/>
              </w:rPr>
              <w:fldChar w:fldCharType="end"/>
            </w:r>
          </w:hyperlink>
        </w:p>
        <w:p w14:paraId="77DDA53C" w14:textId="1AFE7F7B"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23" w:history="1">
            <w:r w:rsidRPr="000A46AC">
              <w:rPr>
                <w:rStyle w:val="Hyperlink"/>
              </w:rPr>
              <w:t>Changes in prices of key goods and services: Consumer Price Index</w:t>
            </w:r>
            <w:r>
              <w:rPr>
                <w:webHidden/>
              </w:rPr>
              <w:tab/>
            </w:r>
            <w:r>
              <w:rPr>
                <w:webHidden/>
              </w:rPr>
              <w:fldChar w:fldCharType="begin"/>
            </w:r>
            <w:r>
              <w:rPr>
                <w:webHidden/>
              </w:rPr>
              <w:instrText xml:space="preserve"> PAGEREF _Toc230348923 \h </w:instrText>
            </w:r>
            <w:r>
              <w:rPr>
                <w:webHidden/>
              </w:rPr>
            </w:r>
            <w:r>
              <w:rPr>
                <w:webHidden/>
              </w:rPr>
              <w:fldChar w:fldCharType="separate"/>
            </w:r>
            <w:r w:rsidR="008A2EA2">
              <w:rPr>
                <w:webHidden/>
              </w:rPr>
              <w:t>8</w:t>
            </w:r>
            <w:r>
              <w:rPr>
                <w:webHidden/>
              </w:rPr>
              <w:fldChar w:fldCharType="end"/>
            </w:r>
          </w:hyperlink>
        </w:p>
        <w:p w14:paraId="680E1D1C" w14:textId="0B193579"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26" w:history="1">
            <w:r w:rsidRPr="000A46AC">
              <w:rPr>
                <w:rStyle w:val="Hyperlink"/>
              </w:rPr>
              <w:t>Changes in income and the poverty gap</w:t>
            </w:r>
            <w:r>
              <w:rPr>
                <w:webHidden/>
              </w:rPr>
              <w:tab/>
            </w:r>
            <w:r>
              <w:rPr>
                <w:webHidden/>
              </w:rPr>
              <w:fldChar w:fldCharType="begin"/>
            </w:r>
            <w:r>
              <w:rPr>
                <w:webHidden/>
              </w:rPr>
              <w:instrText xml:space="preserve"> PAGEREF _Toc230348926 \h </w:instrText>
            </w:r>
            <w:r>
              <w:rPr>
                <w:webHidden/>
              </w:rPr>
            </w:r>
            <w:r>
              <w:rPr>
                <w:webHidden/>
              </w:rPr>
              <w:fldChar w:fldCharType="separate"/>
            </w:r>
            <w:r w:rsidR="008A2EA2">
              <w:rPr>
                <w:webHidden/>
              </w:rPr>
              <w:t>16</w:t>
            </w:r>
            <w:r>
              <w:rPr>
                <w:webHidden/>
              </w:rPr>
              <w:fldChar w:fldCharType="end"/>
            </w:r>
          </w:hyperlink>
        </w:p>
        <w:p w14:paraId="007FA174" w14:textId="66A6B452"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27" w:history="1">
            <w:r w:rsidRPr="000A46AC">
              <w:rPr>
                <w:rStyle w:val="Hyperlink"/>
              </w:rPr>
              <w:t>Tipping Point? The Fuel Shortage</w:t>
            </w:r>
            <w:r>
              <w:rPr>
                <w:webHidden/>
              </w:rPr>
              <w:tab/>
            </w:r>
            <w:r>
              <w:rPr>
                <w:webHidden/>
              </w:rPr>
              <w:fldChar w:fldCharType="begin"/>
            </w:r>
            <w:r>
              <w:rPr>
                <w:webHidden/>
              </w:rPr>
              <w:instrText xml:space="preserve"> PAGEREF _Toc230348927 \h </w:instrText>
            </w:r>
            <w:r>
              <w:rPr>
                <w:webHidden/>
              </w:rPr>
            </w:r>
            <w:r>
              <w:rPr>
                <w:webHidden/>
              </w:rPr>
              <w:fldChar w:fldCharType="separate"/>
            </w:r>
            <w:r w:rsidR="008A2EA2">
              <w:rPr>
                <w:webHidden/>
              </w:rPr>
              <w:t>23</w:t>
            </w:r>
            <w:r>
              <w:rPr>
                <w:webHidden/>
              </w:rPr>
              <w:fldChar w:fldCharType="end"/>
            </w:r>
          </w:hyperlink>
        </w:p>
        <w:p w14:paraId="3B61904B" w14:textId="2B8CC01F" w:rsidR="0017266E" w:rsidRDefault="0017266E">
          <w:pPr>
            <w:pStyle w:val="TOC1"/>
            <w:rPr>
              <w:rFonts w:asciiTheme="minorHAnsi" w:eastAsiaTheme="minorEastAsia" w:hAnsiTheme="minorHAnsi" w:cstheme="minorBidi"/>
              <w:color w:val="auto"/>
              <w:kern w:val="2"/>
              <w:sz w:val="24"/>
              <w:szCs w:val="24"/>
              <w:lang w:eastAsia="en-AU"/>
              <w14:ligatures w14:val="standardContextual"/>
            </w:rPr>
          </w:pPr>
          <w:hyperlink w:anchor="_Toc230348928" w:history="1">
            <w:r w:rsidRPr="000A46AC">
              <w:rPr>
                <w:rStyle w:val="Hyperlink"/>
              </w:rPr>
              <w:t>Conclusion</w:t>
            </w:r>
            <w:r>
              <w:rPr>
                <w:webHidden/>
              </w:rPr>
              <w:tab/>
            </w:r>
            <w:r>
              <w:rPr>
                <w:webHidden/>
              </w:rPr>
              <w:fldChar w:fldCharType="begin"/>
            </w:r>
            <w:r>
              <w:rPr>
                <w:webHidden/>
              </w:rPr>
              <w:instrText xml:space="preserve"> PAGEREF _Toc230348928 \h </w:instrText>
            </w:r>
            <w:r>
              <w:rPr>
                <w:webHidden/>
              </w:rPr>
            </w:r>
            <w:r>
              <w:rPr>
                <w:webHidden/>
              </w:rPr>
              <w:fldChar w:fldCharType="separate"/>
            </w:r>
            <w:r w:rsidR="008A2EA2">
              <w:rPr>
                <w:webHidden/>
              </w:rPr>
              <w:t>25</w:t>
            </w:r>
            <w:r>
              <w:rPr>
                <w:webHidden/>
              </w:rPr>
              <w:fldChar w:fldCharType="end"/>
            </w:r>
          </w:hyperlink>
        </w:p>
        <w:p w14:paraId="781967D9" w14:textId="32A60E27" w:rsidR="00F52993" w:rsidRPr="005E4BA6" w:rsidRDefault="003857D0" w:rsidP="005E4BA6">
          <w:r>
            <w:rPr>
              <w:b/>
              <w:bCs/>
              <w:noProof/>
            </w:rPr>
            <w:fldChar w:fldCharType="end"/>
          </w:r>
        </w:p>
      </w:sdtContent>
    </w:sdt>
    <w:bookmarkStart w:id="1" w:name="_Toc117085540" w:displacedByCustomXml="prev"/>
    <w:p w14:paraId="23A2ABD0" w14:textId="77777777" w:rsidR="00F52993" w:rsidRPr="005E4BA6" w:rsidRDefault="00F52993" w:rsidP="005E4BA6">
      <w:r w:rsidRPr="005E4BA6">
        <w:br w:type="page"/>
      </w:r>
    </w:p>
    <w:p w14:paraId="02C1CB85" w14:textId="37BB6CA2" w:rsidR="00F52993" w:rsidRDefault="00F52993" w:rsidP="00F52993">
      <w:pPr>
        <w:pStyle w:val="Heading1"/>
      </w:pPr>
      <w:bookmarkStart w:id="2" w:name="_Toc230348919"/>
      <w:r>
        <w:t>Acronyms</w:t>
      </w:r>
      <w:bookmarkEnd w:id="2"/>
    </w:p>
    <w:p w14:paraId="2C4346F7" w14:textId="21AF5FAB" w:rsidR="00F52993" w:rsidRDefault="00F52993" w:rsidP="00F52993">
      <w:pPr>
        <w:spacing w:after="20" w:line="360" w:lineRule="auto"/>
        <w:ind w:left="1985" w:hanging="1985"/>
      </w:pPr>
      <w:r>
        <w:t>ABS</w:t>
      </w:r>
      <w:r w:rsidRPr="00F52993">
        <w:tab/>
      </w:r>
      <w:r>
        <w:t>Australian Bureau of Statistics</w:t>
      </w:r>
    </w:p>
    <w:p w14:paraId="76796623" w14:textId="0D817EA1" w:rsidR="00F52993" w:rsidRDefault="00F52993" w:rsidP="00F52993">
      <w:pPr>
        <w:spacing w:after="20" w:line="360" w:lineRule="auto"/>
        <w:ind w:left="1985" w:hanging="1985"/>
      </w:pPr>
      <w:r>
        <w:t>ACOSS</w:t>
      </w:r>
      <w:r w:rsidRPr="00F52993">
        <w:tab/>
      </w:r>
      <w:r>
        <w:t>Australian Council of Social Service</w:t>
      </w:r>
    </w:p>
    <w:p w14:paraId="3BE3A042" w14:textId="0153B2B4" w:rsidR="00F52993" w:rsidRDefault="00F52993" w:rsidP="00F52993">
      <w:pPr>
        <w:spacing w:after="20" w:line="360" w:lineRule="auto"/>
        <w:ind w:left="1985" w:hanging="1985"/>
      </w:pPr>
      <w:r>
        <w:t>ACT</w:t>
      </w:r>
      <w:r w:rsidRPr="00F52993">
        <w:tab/>
      </w:r>
      <w:r>
        <w:t>Australian Capital Territory</w:t>
      </w:r>
    </w:p>
    <w:p w14:paraId="02FB596B" w14:textId="298EA927" w:rsidR="00F52993" w:rsidRDefault="00F52993" w:rsidP="00F52993">
      <w:pPr>
        <w:spacing w:after="20" w:line="360" w:lineRule="auto"/>
        <w:ind w:left="1985" w:hanging="1985"/>
      </w:pPr>
      <w:r>
        <w:t>ACTCOSS</w:t>
      </w:r>
      <w:r w:rsidRPr="00F52993">
        <w:tab/>
      </w:r>
      <w:r>
        <w:t>ACT Council of Social Service Inc.</w:t>
      </w:r>
    </w:p>
    <w:p w14:paraId="24E1A939" w14:textId="77777777" w:rsidR="00F52993" w:rsidRDefault="00F52993" w:rsidP="00F52993">
      <w:pPr>
        <w:spacing w:after="20" w:line="360" w:lineRule="auto"/>
        <w:ind w:left="1985" w:hanging="1985"/>
      </w:pPr>
      <w:r>
        <w:t>CPI</w:t>
      </w:r>
      <w:r>
        <w:tab/>
        <w:t>Consumer Price Index</w:t>
      </w:r>
    </w:p>
    <w:p w14:paraId="0025C6C7" w14:textId="77777777" w:rsidR="00F52993" w:rsidRDefault="00F52993" w:rsidP="00F52993">
      <w:pPr>
        <w:spacing w:after="20" w:line="360" w:lineRule="auto"/>
        <w:ind w:left="1985" w:hanging="1985"/>
      </w:pPr>
      <w:r>
        <w:t>CRA</w:t>
      </w:r>
      <w:r>
        <w:tab/>
        <w:t>Commonwealth Rent Assistance</w:t>
      </w:r>
    </w:p>
    <w:p w14:paraId="078A1B16" w14:textId="77777777" w:rsidR="00F52993" w:rsidRDefault="00F52993" w:rsidP="00F52993">
      <w:pPr>
        <w:spacing w:after="20" w:line="360" w:lineRule="auto"/>
        <w:ind w:left="1985" w:hanging="1985"/>
      </w:pPr>
      <w:r>
        <w:t>LCI</w:t>
      </w:r>
      <w:r>
        <w:tab/>
        <w:t>Living Cost Index</w:t>
      </w:r>
    </w:p>
    <w:p w14:paraId="34CD9CFD" w14:textId="77777777" w:rsidR="00F52993" w:rsidRDefault="00F52993" w:rsidP="00F52993">
      <w:pPr>
        <w:spacing w:after="20" w:line="360" w:lineRule="auto"/>
        <w:ind w:left="1985" w:hanging="1985"/>
      </w:pPr>
      <w:r>
        <w:t>PBLCI</w:t>
      </w:r>
      <w:r>
        <w:tab/>
        <w:t>Pensioner and beneficiary Living Cost Index</w:t>
      </w:r>
    </w:p>
    <w:p w14:paraId="0FA197DB" w14:textId="2AE8AD45" w:rsidR="00F52993" w:rsidRDefault="00F52993" w:rsidP="00F52993">
      <w:pPr>
        <w:spacing w:after="20" w:line="360" w:lineRule="auto"/>
        <w:ind w:left="1985" w:hanging="1985"/>
      </w:pPr>
      <w:r>
        <w:t>SLCI</w:t>
      </w:r>
      <w:r>
        <w:tab/>
        <w:t>Selected Living Cost Indexes</w:t>
      </w:r>
    </w:p>
    <w:p w14:paraId="5FF5E8E1" w14:textId="77777777" w:rsidR="00F52993" w:rsidRPr="005E4BA6" w:rsidRDefault="00F52993" w:rsidP="005E4BA6"/>
    <w:p w14:paraId="03463D72" w14:textId="2779B281" w:rsidR="003D3085" w:rsidRPr="005E4BA6" w:rsidRDefault="005F24C6" w:rsidP="005E4BA6">
      <w:r w:rsidRPr="005E4BA6">
        <w:rPr>
          <w:noProof/>
        </w:rPr>
        <w:drawing>
          <wp:anchor distT="0" distB="0" distL="114300" distR="114300" simplePos="0" relativeHeight="251658250" behindDoc="1" locked="0" layoutInCell="1" allowOverlap="1" wp14:anchorId="0473F92F" wp14:editId="21D1F5CC">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5E4BA6">
        <w:br w:type="page"/>
      </w:r>
    </w:p>
    <w:p w14:paraId="326F463B" w14:textId="140E4019" w:rsidR="000C45E5" w:rsidRPr="000C45E5" w:rsidRDefault="00845EB8" w:rsidP="000C45E5">
      <w:pPr>
        <w:pStyle w:val="Heading1"/>
      </w:pPr>
      <w:bookmarkStart w:id="3" w:name="_Toc230348920"/>
      <w:bookmarkEnd w:id="1"/>
      <w:r>
        <w:t>Executive Summary</w:t>
      </w:r>
      <w:bookmarkEnd w:id="3"/>
    </w:p>
    <w:p w14:paraId="4777C2AF" w14:textId="57613B8C" w:rsidR="000C45E5" w:rsidRDefault="007212D4" w:rsidP="00B86F20">
      <w:r>
        <w:t xml:space="preserve">The last five years have pushed more Canberrans </w:t>
      </w:r>
      <w:r w:rsidR="00900C23">
        <w:t>into poverty and</w:t>
      </w:r>
      <w:r>
        <w:t xml:space="preserve"> financial</w:t>
      </w:r>
      <w:r w:rsidR="00900C23">
        <w:t xml:space="preserve"> precarity. </w:t>
      </w:r>
      <w:r w:rsidR="000C45E5">
        <w:t xml:space="preserve">The 2026 cost of living report is delivered in the shadow of a global fuel </w:t>
      </w:r>
      <w:r w:rsidR="00667DE8">
        <w:t>shortage</w:t>
      </w:r>
      <w:r w:rsidR="00A60E62">
        <w:t>. Without continued active government management, this could threaten</w:t>
      </w:r>
      <w:r w:rsidR="000C45E5">
        <w:t xml:space="preserve"> the </w:t>
      </w:r>
      <w:r w:rsidR="001F5262">
        <w:t>financial security</w:t>
      </w:r>
      <w:r w:rsidR="000C45E5">
        <w:t xml:space="preserve"> of middle</w:t>
      </w:r>
      <w:r w:rsidR="0076364C">
        <w:t xml:space="preserve"> </w:t>
      </w:r>
      <w:r w:rsidR="000C45E5">
        <w:t>to</w:t>
      </w:r>
      <w:r w:rsidR="0076364C">
        <w:t xml:space="preserve"> </w:t>
      </w:r>
      <w:r w:rsidR="000C45E5">
        <w:t xml:space="preserve">low income Australians. As with every economic </w:t>
      </w:r>
      <w:r w:rsidR="001F5262">
        <w:t>shock</w:t>
      </w:r>
      <w:r w:rsidR="000C45E5">
        <w:t xml:space="preserve">, </w:t>
      </w:r>
      <w:r w:rsidR="000C45E5" w:rsidRPr="00037BFB">
        <w:rPr>
          <w:b/>
        </w:rPr>
        <w:t>the</w:t>
      </w:r>
      <w:r w:rsidR="00E3270B" w:rsidRPr="00037BFB">
        <w:rPr>
          <w:b/>
        </w:rPr>
        <w:t>se</w:t>
      </w:r>
      <w:r w:rsidR="000C45E5" w:rsidRPr="00037BFB">
        <w:rPr>
          <w:b/>
        </w:rPr>
        <w:t xml:space="preserve"> </w:t>
      </w:r>
      <w:r w:rsidR="00C6458D">
        <w:rPr>
          <w:b/>
          <w:bCs/>
        </w:rPr>
        <w:t xml:space="preserve">negative </w:t>
      </w:r>
      <w:r w:rsidR="0076364C" w:rsidRPr="00037BFB">
        <w:rPr>
          <w:b/>
        </w:rPr>
        <w:t>e</w:t>
      </w:r>
      <w:r w:rsidR="000C45E5" w:rsidRPr="00037BFB">
        <w:rPr>
          <w:b/>
        </w:rPr>
        <w:t xml:space="preserve">ffects are felt </w:t>
      </w:r>
      <w:r w:rsidR="00A60E62">
        <w:rPr>
          <w:b/>
        </w:rPr>
        <w:t>most keenly</w:t>
      </w:r>
      <w:r w:rsidR="000C45E5" w:rsidRPr="00037BFB">
        <w:rPr>
          <w:b/>
        </w:rPr>
        <w:t xml:space="preserve"> by those in our community who have the least </w:t>
      </w:r>
      <w:r w:rsidR="0090233A">
        <w:t>–</w:t>
      </w:r>
      <w:r w:rsidR="000C45E5">
        <w:t xml:space="preserve"> people already on the margins for whom minor increases in costs may be a tipping point towards </w:t>
      </w:r>
      <w:r w:rsidR="00332E0E">
        <w:t>crisis</w:t>
      </w:r>
      <w:r w:rsidR="000C45E5">
        <w:t>.</w:t>
      </w:r>
    </w:p>
    <w:p w14:paraId="30833EDE" w14:textId="77777777" w:rsidR="000C45E5" w:rsidRDefault="000C45E5" w:rsidP="00B86F20"/>
    <w:p w14:paraId="0B7FDDE3" w14:textId="05BBA30A" w:rsidR="000C45E5" w:rsidRDefault="000C45E5" w:rsidP="000C45E5">
      <w:r>
        <w:t>In last year’s cost of living report, we highlighted that the period of high inflation that characterised the early 2020s was easing but we remained concerned about the long-term impact this period had for those in poverty. An easing of inflation means that costs are rising slowe</w:t>
      </w:r>
      <w:r w:rsidR="007235E9">
        <w:t>r. It does</w:t>
      </w:r>
      <w:r>
        <w:t xml:space="preserve"> not</w:t>
      </w:r>
      <w:r w:rsidR="007235E9">
        <w:t xml:space="preserve"> necessarily mean</w:t>
      </w:r>
      <w:r>
        <w:t xml:space="preserve"> that</w:t>
      </w:r>
      <w:r w:rsidDel="00ED629A">
        <w:t xml:space="preserve"> </w:t>
      </w:r>
      <w:r w:rsidR="00ED629A">
        <w:t xml:space="preserve">costs </w:t>
      </w:r>
      <w:r>
        <w:t xml:space="preserve">are going down relative to wages or social security, nor does it mean that people are </w:t>
      </w:r>
      <w:r w:rsidR="008E14CE">
        <w:t>able to cope.</w:t>
      </w:r>
    </w:p>
    <w:p w14:paraId="29308979" w14:textId="436FFB9F" w:rsidR="000C45E5" w:rsidRDefault="000C45E5" w:rsidP="00B86F20"/>
    <w:p w14:paraId="5F6ED734" w14:textId="72EED72A" w:rsidR="000C45E5" w:rsidRDefault="000C45E5" w:rsidP="00B86F20">
      <w:r>
        <w:t xml:space="preserve">In the first part of this cost of living report we take stock of the 2020s to understand the pressures </w:t>
      </w:r>
      <w:r w:rsidR="00510000">
        <w:t>already faced by</w:t>
      </w:r>
      <w:r>
        <w:t xml:space="preserve"> Canberrans in </w:t>
      </w:r>
      <w:r w:rsidR="00510000">
        <w:t>what has been a difficult decade to date.</w:t>
      </w:r>
      <w:r>
        <w:t xml:space="preserve"> </w:t>
      </w:r>
      <w:r w:rsidR="009E5BA8">
        <w:t>The data</w:t>
      </w:r>
      <w:r>
        <w:t xml:space="preserve"> demonstrates how </w:t>
      </w:r>
      <w:r w:rsidR="00A102BF">
        <w:t>five years</w:t>
      </w:r>
      <w:r>
        <w:t xml:space="preserve"> of increasing inflation of essential goods has been putting enormous strain on household budgets across the </w:t>
      </w:r>
      <w:r w:rsidR="009E5BA8">
        <w:t xml:space="preserve">Territory. </w:t>
      </w:r>
    </w:p>
    <w:p w14:paraId="0AF45BA0" w14:textId="482D4857" w:rsidR="000C45E5" w:rsidRDefault="000C45E5" w:rsidP="00B86F20"/>
    <w:p w14:paraId="6B04C37C" w14:textId="1264BBB4" w:rsidR="000C45E5" w:rsidRDefault="000C45E5" w:rsidP="000C45E5">
      <w:r w:rsidRPr="00CF0023">
        <w:t xml:space="preserve">The second part of the report considers the state of poverty in the </w:t>
      </w:r>
      <w:r w:rsidR="00380594" w:rsidRPr="00CF0023">
        <w:t>ACT</w:t>
      </w:r>
      <w:r>
        <w:t xml:space="preserve">. We are fortunate that many Canberrans enjoy above-average wages and a high standard of living that provide some insulation from the pressures of rapidly rising costs. </w:t>
      </w:r>
      <w:r w:rsidRPr="002E0257">
        <w:t>However,</w:t>
      </w:r>
      <w:r w:rsidRPr="00037BFB">
        <w:rPr>
          <w:b/>
        </w:rPr>
        <w:t xml:space="preserve"> those on the lowest wages and those relying on social security are</w:t>
      </w:r>
      <w:r w:rsidR="00401684" w:rsidRPr="00037BFB">
        <w:rPr>
          <w:b/>
        </w:rPr>
        <w:t xml:space="preserve"> </w:t>
      </w:r>
      <w:r w:rsidR="005261C8" w:rsidRPr="00037BFB">
        <w:rPr>
          <w:b/>
        </w:rPr>
        <w:t>struggling</w:t>
      </w:r>
      <w:r w:rsidRPr="00037BFB">
        <w:rPr>
          <w:b/>
        </w:rPr>
        <w:t xml:space="preserve"> to meet the </w:t>
      </w:r>
      <w:r w:rsidR="0054622A" w:rsidRPr="00037BFB">
        <w:rPr>
          <w:b/>
        </w:rPr>
        <w:t xml:space="preserve">essential </w:t>
      </w:r>
      <w:r w:rsidRPr="00037BFB">
        <w:rPr>
          <w:b/>
        </w:rPr>
        <w:t>needs of their households</w:t>
      </w:r>
      <w:r>
        <w:t xml:space="preserve">. Moreover, we see the downstream impacts of rising costs in the increasing number of people foregoing medical services, meals and </w:t>
      </w:r>
      <w:r w:rsidR="00603069">
        <w:t>struggling to pay energy bills</w:t>
      </w:r>
      <w:r>
        <w:t xml:space="preserve"> to manage their finances. </w:t>
      </w:r>
    </w:p>
    <w:p w14:paraId="2A148B05" w14:textId="77777777" w:rsidR="000C45E5" w:rsidRDefault="000C45E5" w:rsidP="000C45E5"/>
    <w:p w14:paraId="2286639A" w14:textId="11149CB8" w:rsidR="000C45E5" w:rsidRDefault="0041569C" w:rsidP="000C45E5">
      <w:r>
        <w:t xml:space="preserve">The resilience of low income households is being further tested by the fuel shortage that </w:t>
      </w:r>
      <w:r w:rsidR="00EE2236">
        <w:t>drove</w:t>
      </w:r>
      <w:r>
        <w:t xml:space="preserve"> up costs across the board</w:t>
      </w:r>
      <w:r w:rsidR="008740C1">
        <w:t xml:space="preserve"> and triggered multiple interest rate increases</w:t>
      </w:r>
      <w:r>
        <w:t xml:space="preserve">. </w:t>
      </w:r>
      <w:r w:rsidR="000C45E5">
        <w:t xml:space="preserve">At the time of writing this report, </w:t>
      </w:r>
      <w:r w:rsidR="00C40214">
        <w:t>our members in the community sector</w:t>
      </w:r>
      <w:r w:rsidR="000C45E5">
        <w:t xml:space="preserve"> are </w:t>
      </w:r>
      <w:r w:rsidR="00C40214">
        <w:t xml:space="preserve">reporting a significant rise in financial strain among their clients. </w:t>
      </w:r>
      <w:r w:rsidR="008F5030">
        <w:t>The community sector</w:t>
      </w:r>
      <w:r w:rsidR="000C45E5">
        <w:t xml:space="preserve"> al</w:t>
      </w:r>
      <w:r w:rsidR="00C40214">
        <w:t>so</w:t>
      </w:r>
      <w:r w:rsidR="000C45E5">
        <w:t xml:space="preserve"> seeing an unprecedented jump in the use of foodbanks in the ACT</w:t>
      </w:r>
      <w:r w:rsidR="00C40214">
        <w:t xml:space="preserve"> as people struggle to make ends meet</w:t>
      </w:r>
      <w:r w:rsidR="000C45E5">
        <w:t xml:space="preserve">. </w:t>
      </w:r>
    </w:p>
    <w:p w14:paraId="7F132B35" w14:textId="154DAA3E" w:rsidR="000C45E5" w:rsidRDefault="000C45E5" w:rsidP="00B86F20"/>
    <w:p w14:paraId="7E52869C" w14:textId="014FF2AD" w:rsidR="00401684" w:rsidRDefault="000C45E5" w:rsidP="000C45E5">
      <w:r>
        <w:t xml:space="preserve">Governments at both ACT and Commonwealth levels </w:t>
      </w:r>
      <w:r w:rsidR="006016A0">
        <w:t>need</w:t>
      </w:r>
      <w:r>
        <w:t xml:space="preserve"> to </w:t>
      </w:r>
      <w:r w:rsidR="006016A0">
        <w:t>continue to actively manage</w:t>
      </w:r>
      <w:r>
        <w:t xml:space="preserve"> the </w:t>
      </w:r>
      <w:r w:rsidR="006016A0">
        <w:t>situation</w:t>
      </w:r>
      <w:r>
        <w:t xml:space="preserve">. An economy needs to work for its people, not the other way around. </w:t>
      </w:r>
    </w:p>
    <w:p w14:paraId="19FD481F" w14:textId="77777777" w:rsidR="000C45E5" w:rsidRDefault="000C45E5" w:rsidP="000C45E5"/>
    <w:p w14:paraId="4EA7361D" w14:textId="77777777" w:rsidR="006B63C8" w:rsidRPr="00AA18B7" w:rsidRDefault="006B63C8" w:rsidP="006B63C8">
      <w:pPr>
        <w:rPr>
          <w:sz w:val="19"/>
          <w:szCs w:val="19"/>
          <w:lang w:val="en-US"/>
        </w:rPr>
      </w:pPr>
      <w:r w:rsidRPr="00AA18B7">
        <w:rPr>
          <w:noProof/>
          <w:sz w:val="19"/>
          <w:szCs w:val="19"/>
        </w:rPr>
        <w:drawing>
          <wp:inline distT="0" distB="0" distL="0" distR="0" wp14:anchorId="7E26EAF0" wp14:editId="360FEE9A">
            <wp:extent cx="1714500" cy="381000"/>
            <wp:effectExtent l="0" t="0" r="0" b="0"/>
            <wp:docPr id="127951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1225"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14:paraId="19FD3317" w14:textId="77777777" w:rsidR="00401684" w:rsidRDefault="00401684" w:rsidP="00A43D56">
      <w:r>
        <w:br/>
        <w:t>Devin Bowles</w:t>
      </w:r>
    </w:p>
    <w:p w14:paraId="30F9DB09" w14:textId="02FF5F71" w:rsidR="00520FAF" w:rsidRPr="00BA23C1" w:rsidRDefault="00401684" w:rsidP="00A43D56">
      <w:r>
        <w:t>ACTCOSS CEO</w:t>
      </w:r>
    </w:p>
    <w:p w14:paraId="790015AC" w14:textId="367BC7F3" w:rsidR="00583CAD" w:rsidRPr="005E4BA6" w:rsidRDefault="005D19F5" w:rsidP="00583CAD">
      <w:pPr>
        <w:pStyle w:val="Heading1"/>
      </w:pPr>
      <w:bookmarkStart w:id="4" w:name="_Toc230348921"/>
      <w:r>
        <w:t>2026 ACT Cost of Living Report: At a Glance</w:t>
      </w:r>
      <w:bookmarkEnd w:id="4"/>
    </w:p>
    <w:p w14:paraId="4B0FE7A1" w14:textId="6AB7B76E" w:rsidR="00654BC3" w:rsidRPr="00654BC3" w:rsidRDefault="00654BC3" w:rsidP="00654B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rFonts w:eastAsia="Times New Roman" w:cs="Times New Roman"/>
          <w:color w:val="2D6CB5"/>
          <w:sz w:val="32"/>
          <w:szCs w:val="28"/>
          <w:lang w:eastAsia="en-GB"/>
        </w:rPr>
      </w:pPr>
      <w:r w:rsidRPr="00654BC3">
        <w:rPr>
          <w:rFonts w:eastAsia="Times New Roman" w:cs="Times New Roman"/>
          <w:color w:val="2D6CB5"/>
          <w:sz w:val="32"/>
          <w:szCs w:val="28"/>
          <w:lang w:eastAsia="en-GB"/>
        </w:rPr>
        <w:t>Cost of living pressures have not eased for low</w:t>
      </w:r>
      <w:r w:rsidR="00470DFC">
        <w:rPr>
          <w:rFonts w:eastAsia="Times New Roman" w:cs="Times New Roman"/>
          <w:color w:val="2D6CB5"/>
          <w:sz w:val="32"/>
          <w:szCs w:val="28"/>
          <w:lang w:eastAsia="en-GB"/>
        </w:rPr>
        <w:t xml:space="preserve"> </w:t>
      </w:r>
      <w:r w:rsidRPr="00654BC3">
        <w:rPr>
          <w:rFonts w:eastAsia="Times New Roman" w:cs="Times New Roman"/>
          <w:color w:val="2D6CB5"/>
          <w:sz w:val="32"/>
          <w:szCs w:val="28"/>
          <w:lang w:eastAsia="en-GB"/>
        </w:rPr>
        <w:t xml:space="preserve">income households </w:t>
      </w:r>
      <w:r w:rsidR="006D64FA">
        <w:rPr>
          <w:rFonts w:eastAsia="Times New Roman" w:cs="Times New Roman"/>
          <w:color w:val="2D6CB5"/>
          <w:sz w:val="32"/>
          <w:szCs w:val="28"/>
          <w:lang w:eastAsia="en-GB"/>
        </w:rPr>
        <w:t xml:space="preserve">and it </w:t>
      </w:r>
      <w:r w:rsidR="00DB3EA2">
        <w:rPr>
          <w:rFonts w:eastAsia="Times New Roman" w:cs="Times New Roman"/>
          <w:color w:val="2D6CB5"/>
          <w:sz w:val="32"/>
          <w:szCs w:val="28"/>
          <w:lang w:eastAsia="en-GB"/>
        </w:rPr>
        <w:t>could</w:t>
      </w:r>
      <w:r w:rsidR="006D64FA">
        <w:rPr>
          <w:rFonts w:eastAsia="Times New Roman" w:cs="Times New Roman"/>
          <w:color w:val="2D6CB5"/>
          <w:sz w:val="32"/>
          <w:szCs w:val="28"/>
          <w:lang w:eastAsia="en-GB"/>
        </w:rPr>
        <w:t xml:space="preserve"> get worse</w:t>
      </w:r>
    </w:p>
    <w:p w14:paraId="0C6E3956" w14:textId="77777777" w:rsidR="00654BC3" w:rsidRPr="00654BC3" w:rsidRDefault="00654BC3" w:rsidP="00654BC3">
      <w:pPr>
        <w:spacing w:before="140" w:after="140"/>
        <w:rPr>
          <w:sz w:val="16"/>
          <w:szCs w:val="18"/>
        </w:rPr>
      </w:pPr>
    </w:p>
    <w:tbl>
      <w:tblPr>
        <w:tblW w:w="0" w:type="auto"/>
        <w:tblLook w:val="04A0" w:firstRow="1" w:lastRow="0" w:firstColumn="1" w:lastColumn="0" w:noHBand="0" w:noVBand="1"/>
      </w:tblPr>
      <w:tblGrid>
        <w:gridCol w:w="2127"/>
        <w:gridCol w:w="6883"/>
      </w:tblGrid>
      <w:tr w:rsidR="00560F57" w:rsidRPr="00654BC3" w14:paraId="14820063" w14:textId="77777777" w:rsidTr="00FE074B">
        <w:tc>
          <w:tcPr>
            <w:tcW w:w="2127" w:type="dxa"/>
          </w:tcPr>
          <w:p w14:paraId="77D602FB" w14:textId="73AF2ABD" w:rsidR="00560F57" w:rsidRPr="00654BC3" w:rsidRDefault="00560F57" w:rsidP="00654BC3">
            <w:pPr>
              <w:spacing w:before="140" w:after="140"/>
              <w:rPr>
                <w:noProof/>
                <w:sz w:val="22"/>
              </w:rPr>
            </w:pPr>
            <w:r w:rsidRPr="00654BC3">
              <w:rPr>
                <w:noProof/>
                <w:sz w:val="22"/>
              </w:rPr>
              <w:drawing>
                <wp:inline distT="0" distB="0" distL="0" distR="0" wp14:anchorId="2207891A" wp14:editId="1623686A">
                  <wp:extent cx="1083310" cy="1096010"/>
                  <wp:effectExtent l="0" t="0" r="0" b="0"/>
                  <wp:docPr id="9005301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04607" name="Picture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83310" cy="1096010"/>
                          </a:xfrm>
                          <a:prstGeom prst="rect">
                            <a:avLst/>
                          </a:prstGeom>
                        </pic:spPr>
                      </pic:pic>
                    </a:graphicData>
                  </a:graphic>
                </wp:inline>
              </w:drawing>
            </w:r>
          </w:p>
        </w:tc>
        <w:tc>
          <w:tcPr>
            <w:tcW w:w="6883" w:type="dxa"/>
            <w:tcMar>
              <w:left w:w="284" w:type="dxa"/>
            </w:tcMar>
          </w:tcPr>
          <w:p w14:paraId="1949D37A" w14:textId="569AC0CF" w:rsidR="00890E81" w:rsidRPr="00654BC3" w:rsidRDefault="002546AD" w:rsidP="00890E8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rFonts w:eastAsia="Times New Roman" w:cs="Times New Roman"/>
                <w:color w:val="2D6CB5"/>
                <w:sz w:val="32"/>
                <w:szCs w:val="28"/>
                <w:lang w:eastAsia="en-GB"/>
              </w:rPr>
            </w:pPr>
            <w:r>
              <w:rPr>
                <w:rFonts w:eastAsia="Times New Roman" w:cs="Times New Roman"/>
                <w:color w:val="2D6CB5"/>
                <w:sz w:val="32"/>
                <w:szCs w:val="28"/>
                <w:lang w:eastAsia="en-GB"/>
              </w:rPr>
              <w:t>The cost of essential goods continue to rise</w:t>
            </w:r>
          </w:p>
          <w:p w14:paraId="27445C37" w14:textId="446C70C7" w:rsidR="00382293" w:rsidRPr="00FE074B" w:rsidRDefault="00571632" w:rsidP="0057163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sz w:val="22"/>
                <w:szCs w:val="22"/>
              </w:rPr>
            </w:pPr>
            <w:r w:rsidRPr="00FE074B">
              <w:rPr>
                <w:sz w:val="22"/>
                <w:szCs w:val="22"/>
              </w:rPr>
              <w:t xml:space="preserve">From 2020 to 2025, costs of essentials have skyrocketed: </w:t>
            </w:r>
          </w:p>
          <w:p w14:paraId="74CA7CF6" w14:textId="4A295F83" w:rsidR="00571632" w:rsidRPr="00FE074B" w:rsidRDefault="0010784C" w:rsidP="00654BC3">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sz w:val="22"/>
                <w:szCs w:val="22"/>
              </w:rPr>
            </w:pPr>
            <w:r w:rsidRPr="00FE074B">
              <w:rPr>
                <w:sz w:val="22"/>
                <w:szCs w:val="22"/>
              </w:rPr>
              <w:t xml:space="preserve">Automotive </w:t>
            </w:r>
            <w:r w:rsidR="00571632" w:rsidRPr="00FE074B">
              <w:rPr>
                <w:sz w:val="22"/>
                <w:szCs w:val="22"/>
              </w:rPr>
              <w:t>Fuel (+</w:t>
            </w:r>
            <w:r w:rsidRPr="00FE074B">
              <w:rPr>
                <w:sz w:val="22"/>
                <w:szCs w:val="22"/>
              </w:rPr>
              <w:t>48.6 per cent)</w:t>
            </w:r>
          </w:p>
          <w:p w14:paraId="35042271" w14:textId="77777777" w:rsidR="0010784C" w:rsidRPr="00FE074B" w:rsidRDefault="00571632" w:rsidP="0010784C">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sz w:val="22"/>
                <w:szCs w:val="22"/>
              </w:rPr>
            </w:pPr>
            <w:r w:rsidRPr="00FE074B">
              <w:rPr>
                <w:sz w:val="22"/>
                <w:szCs w:val="22"/>
              </w:rPr>
              <w:t>E</w:t>
            </w:r>
            <w:r w:rsidR="002546AD" w:rsidRPr="00FE074B">
              <w:rPr>
                <w:sz w:val="22"/>
                <w:szCs w:val="22"/>
              </w:rPr>
              <w:t>ducation (+34.7 per cent</w:t>
            </w:r>
            <w:r w:rsidRPr="00FE074B">
              <w:rPr>
                <w:sz w:val="22"/>
                <w:szCs w:val="22"/>
              </w:rPr>
              <w:t>)</w:t>
            </w:r>
          </w:p>
          <w:p w14:paraId="1575FD49" w14:textId="24F7DBEA" w:rsidR="0010784C" w:rsidRPr="00FE074B" w:rsidRDefault="0010784C" w:rsidP="0010784C">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sz w:val="22"/>
                <w:szCs w:val="22"/>
              </w:rPr>
            </w:pPr>
            <w:r w:rsidRPr="00FE074B">
              <w:rPr>
                <w:sz w:val="22"/>
                <w:szCs w:val="22"/>
              </w:rPr>
              <w:t>M</w:t>
            </w:r>
            <w:r w:rsidR="002546AD" w:rsidRPr="00FE074B">
              <w:rPr>
                <w:sz w:val="22"/>
                <w:szCs w:val="22"/>
              </w:rPr>
              <w:t xml:space="preserve">edical and hospital services (+25.6 per cent) </w:t>
            </w:r>
          </w:p>
          <w:p w14:paraId="0D2B347F" w14:textId="46D36CD2" w:rsidR="00382293" w:rsidRPr="00FE074B" w:rsidRDefault="00382293" w:rsidP="0010784C">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sz w:val="22"/>
                <w:szCs w:val="22"/>
              </w:rPr>
            </w:pPr>
            <w:r w:rsidRPr="00FE074B">
              <w:rPr>
                <w:sz w:val="22"/>
                <w:szCs w:val="22"/>
              </w:rPr>
              <w:t xml:space="preserve">Utilities </w:t>
            </w:r>
            <w:r w:rsidR="0010784C" w:rsidRPr="00FE074B">
              <w:rPr>
                <w:sz w:val="22"/>
                <w:szCs w:val="22"/>
              </w:rPr>
              <w:t>(+</w:t>
            </w:r>
            <w:r w:rsidRPr="00FE074B">
              <w:rPr>
                <w:sz w:val="22"/>
                <w:szCs w:val="22"/>
              </w:rPr>
              <w:t>23.5 per cent</w:t>
            </w:r>
            <w:r w:rsidR="0010784C" w:rsidRPr="00FE074B">
              <w:rPr>
                <w:sz w:val="22"/>
                <w:szCs w:val="22"/>
              </w:rPr>
              <w:t>)</w:t>
            </w:r>
          </w:p>
          <w:p w14:paraId="6C8D00EE" w14:textId="77777777" w:rsidR="002546AD" w:rsidRPr="00FE074B" w:rsidRDefault="00A76E4C" w:rsidP="00654BC3">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sz w:val="22"/>
                <w:szCs w:val="22"/>
              </w:rPr>
            </w:pPr>
            <w:r w:rsidRPr="00FE074B">
              <w:rPr>
                <w:sz w:val="22"/>
                <w:szCs w:val="22"/>
              </w:rPr>
              <w:t>Food and beverages (+22.2 per cent)</w:t>
            </w:r>
          </w:p>
          <w:p w14:paraId="683D58BC" w14:textId="107B4828" w:rsidR="00A76E4C" w:rsidRPr="00FE074B" w:rsidRDefault="00A76E4C" w:rsidP="00FE074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p>
        </w:tc>
      </w:tr>
      <w:tr w:rsidR="00654BC3" w:rsidRPr="00654BC3" w14:paraId="1D9FD2D1" w14:textId="77777777" w:rsidTr="00FE074B">
        <w:tc>
          <w:tcPr>
            <w:tcW w:w="2127" w:type="dxa"/>
          </w:tcPr>
          <w:p w14:paraId="7B9A474B" w14:textId="77777777" w:rsidR="00654BC3" w:rsidRPr="00654BC3" w:rsidRDefault="00654BC3" w:rsidP="00654BC3">
            <w:pPr>
              <w:spacing w:before="140" w:after="140"/>
              <w:rPr>
                <w:sz w:val="22"/>
              </w:rPr>
            </w:pPr>
            <w:r w:rsidRPr="00654BC3">
              <w:rPr>
                <w:noProof/>
                <w:sz w:val="22"/>
              </w:rPr>
              <w:drawing>
                <wp:inline distT="0" distB="0" distL="0" distR="0" wp14:anchorId="47134933" wp14:editId="49EBF761">
                  <wp:extent cx="1083853" cy="1096554"/>
                  <wp:effectExtent l="0" t="0" r="0" b="0"/>
                  <wp:docPr id="21585394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53940" name="Picture 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083853" cy="1096554"/>
                          </a:xfrm>
                          <a:prstGeom prst="rect">
                            <a:avLst/>
                          </a:prstGeom>
                        </pic:spPr>
                      </pic:pic>
                    </a:graphicData>
                  </a:graphic>
                </wp:inline>
              </w:drawing>
            </w:r>
          </w:p>
        </w:tc>
        <w:tc>
          <w:tcPr>
            <w:tcW w:w="6883" w:type="dxa"/>
            <w:tcMar>
              <w:left w:w="284" w:type="dxa"/>
            </w:tcMar>
          </w:tcPr>
          <w:p w14:paraId="68AE0B25" w14:textId="77777777" w:rsidR="00654BC3" w:rsidRPr="00654BC3" w:rsidRDefault="00654BC3" w:rsidP="00654B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rFonts w:eastAsia="Times New Roman" w:cs="Times New Roman"/>
                <w:color w:val="2D6CB5"/>
                <w:sz w:val="32"/>
                <w:szCs w:val="28"/>
                <w:lang w:eastAsia="en-GB"/>
              </w:rPr>
            </w:pPr>
            <w:r w:rsidRPr="00654BC3">
              <w:rPr>
                <w:rFonts w:eastAsia="Times New Roman" w:cs="Times New Roman"/>
                <w:color w:val="2D6CB5"/>
                <w:sz w:val="32"/>
                <w:szCs w:val="28"/>
                <w:lang w:eastAsia="en-GB"/>
              </w:rPr>
              <w:t>Housing remains Canberra’s key cost of living issue</w:t>
            </w:r>
          </w:p>
          <w:p w14:paraId="77EE70DE" w14:textId="7BA7B60A" w:rsidR="00654BC3" w:rsidRPr="00654BC3" w:rsidRDefault="0020452F" w:rsidP="00654BC3">
            <w:pPr>
              <w:spacing w:before="140" w:after="140"/>
              <w:rPr>
                <w:sz w:val="22"/>
              </w:rPr>
            </w:pPr>
            <w:r w:rsidRPr="00CB7B17">
              <w:rPr>
                <w:sz w:val="22"/>
                <w:szCs w:val="22"/>
              </w:rPr>
              <w:t xml:space="preserve">From 2020 to 2025, </w:t>
            </w:r>
            <w:r w:rsidR="00A76E4C">
              <w:rPr>
                <w:sz w:val="22"/>
              </w:rPr>
              <w:t xml:space="preserve">the cost of housing (including utilities) has increased by 26.3 per cent. </w:t>
            </w:r>
          </w:p>
          <w:p w14:paraId="116CDA1B" w14:textId="2EAFB0FC" w:rsidR="00654BC3" w:rsidRPr="00654BC3" w:rsidRDefault="00654BC3" w:rsidP="00654BC3">
            <w:pPr>
              <w:spacing w:before="140" w:after="140"/>
              <w:rPr>
                <w:sz w:val="22"/>
              </w:rPr>
            </w:pPr>
            <w:r w:rsidRPr="00654BC3">
              <w:rPr>
                <w:sz w:val="22"/>
              </w:rPr>
              <w:t>Anglicare’s 202</w:t>
            </w:r>
            <w:r w:rsidR="00A76E4C">
              <w:rPr>
                <w:sz w:val="22"/>
              </w:rPr>
              <w:t>6</w:t>
            </w:r>
            <w:r w:rsidRPr="00654BC3">
              <w:rPr>
                <w:sz w:val="22"/>
              </w:rPr>
              <w:t xml:space="preserve"> Rental Affordability Snapshot found that out of </w:t>
            </w:r>
            <w:r w:rsidR="00DA1FDD">
              <w:rPr>
                <w:sz w:val="22"/>
              </w:rPr>
              <w:t>the</w:t>
            </w:r>
            <w:r w:rsidRPr="00654BC3">
              <w:rPr>
                <w:sz w:val="22"/>
              </w:rPr>
              <w:t xml:space="preserve"> rental properties advertised in the ACT during their survey period, none were affordable for someone on </w:t>
            </w:r>
            <w:proofErr w:type="spellStart"/>
            <w:r w:rsidRPr="00654BC3">
              <w:rPr>
                <w:sz w:val="22"/>
              </w:rPr>
              <w:t>JobSeeker</w:t>
            </w:r>
            <w:proofErr w:type="spellEnd"/>
            <w:r w:rsidRPr="00654BC3">
              <w:rPr>
                <w:sz w:val="22"/>
              </w:rPr>
              <w:t xml:space="preserve">. Only </w:t>
            </w:r>
            <w:r w:rsidR="00DA1FDD">
              <w:rPr>
                <w:sz w:val="22"/>
              </w:rPr>
              <w:t>a single</w:t>
            </w:r>
            <w:r w:rsidRPr="00654BC3">
              <w:rPr>
                <w:sz w:val="22"/>
              </w:rPr>
              <w:t xml:space="preserve"> </w:t>
            </w:r>
            <w:r w:rsidR="00DA1FDD">
              <w:rPr>
                <w:sz w:val="22"/>
              </w:rPr>
              <w:t>listing</w:t>
            </w:r>
            <w:r w:rsidRPr="00654BC3">
              <w:rPr>
                <w:sz w:val="22"/>
              </w:rPr>
              <w:t xml:space="preserve"> </w:t>
            </w:r>
            <w:r w:rsidR="007E6C71">
              <w:rPr>
                <w:sz w:val="22"/>
              </w:rPr>
              <w:t xml:space="preserve">was </w:t>
            </w:r>
            <w:r w:rsidRPr="00654BC3">
              <w:rPr>
                <w:sz w:val="22"/>
              </w:rPr>
              <w:t xml:space="preserve">affordable for a full-time minimum wage earner. </w:t>
            </w:r>
          </w:p>
          <w:p w14:paraId="17F7EF30" w14:textId="03B0AC0D" w:rsidR="00654BC3" w:rsidRPr="00654BC3" w:rsidRDefault="00654BC3" w:rsidP="00654BC3">
            <w:pPr>
              <w:spacing w:before="140" w:after="140"/>
              <w:rPr>
                <w:sz w:val="22"/>
              </w:rPr>
            </w:pPr>
            <w:r w:rsidRPr="00654BC3">
              <w:rPr>
                <w:sz w:val="22"/>
              </w:rPr>
              <w:t>As of 31 March 202</w:t>
            </w:r>
            <w:r w:rsidR="007E6C71">
              <w:rPr>
                <w:sz w:val="22"/>
              </w:rPr>
              <w:t>6</w:t>
            </w:r>
            <w:r w:rsidRPr="00654BC3">
              <w:rPr>
                <w:sz w:val="22"/>
              </w:rPr>
              <w:t xml:space="preserve">, there were </w:t>
            </w:r>
            <w:r w:rsidR="00F936F4" w:rsidRPr="00FE074B">
              <w:rPr>
                <w:b/>
                <w:bCs/>
                <w:sz w:val="22"/>
              </w:rPr>
              <w:t>3,551</w:t>
            </w:r>
            <w:r w:rsidR="00574D1D" w:rsidRPr="00FE074B">
              <w:rPr>
                <w:b/>
                <w:bCs/>
                <w:sz w:val="22"/>
              </w:rPr>
              <w:t xml:space="preserve"> </w:t>
            </w:r>
            <w:r w:rsidRPr="00FE074B">
              <w:rPr>
                <w:b/>
                <w:bCs/>
                <w:sz w:val="22"/>
              </w:rPr>
              <w:t>applicants on the ACT housing waiting lis</w:t>
            </w:r>
            <w:r w:rsidR="00574D1D" w:rsidRPr="00FE074B">
              <w:rPr>
                <w:b/>
                <w:bCs/>
                <w:sz w:val="22"/>
              </w:rPr>
              <w:t xml:space="preserve">t – an increase of </w:t>
            </w:r>
            <w:r w:rsidR="00C95C46" w:rsidRPr="00FE074B">
              <w:rPr>
                <w:b/>
                <w:bCs/>
                <w:sz w:val="22"/>
              </w:rPr>
              <w:t>362 compared to the previous year.</w:t>
            </w:r>
            <w:r w:rsidR="00C95C46">
              <w:rPr>
                <w:sz w:val="22"/>
              </w:rPr>
              <w:t xml:space="preserve"> The average wait time was</w:t>
            </w:r>
            <w:r w:rsidRPr="00654BC3">
              <w:rPr>
                <w:sz w:val="22"/>
              </w:rPr>
              <w:t xml:space="preserve"> 5 years for standard housing, 3 years for high needs and </w:t>
            </w:r>
            <w:r w:rsidR="00574D1D">
              <w:rPr>
                <w:sz w:val="22"/>
              </w:rPr>
              <w:t>5</w:t>
            </w:r>
            <w:r w:rsidRPr="00654BC3">
              <w:rPr>
                <w:sz w:val="22"/>
              </w:rPr>
              <w:t xml:space="preserve"> months for priority.</w:t>
            </w:r>
          </w:p>
        </w:tc>
      </w:tr>
      <w:tr w:rsidR="00654BC3" w:rsidRPr="00654BC3" w14:paraId="62CBFF70" w14:textId="77777777" w:rsidTr="00FE074B">
        <w:tc>
          <w:tcPr>
            <w:tcW w:w="2127" w:type="dxa"/>
          </w:tcPr>
          <w:p w14:paraId="17674F41" w14:textId="618A8125" w:rsidR="00654BC3" w:rsidRPr="00654BC3" w:rsidRDefault="00560F57" w:rsidP="00654BC3">
            <w:pPr>
              <w:spacing w:before="140" w:after="140"/>
              <w:rPr>
                <w:noProof/>
                <w:sz w:val="22"/>
              </w:rPr>
            </w:pPr>
            <w:r>
              <w:rPr>
                <w:noProof/>
              </w:rPr>
              <w:drawing>
                <wp:anchor distT="0" distB="0" distL="114300" distR="114300" simplePos="0" relativeHeight="251658254" behindDoc="0" locked="0" layoutInCell="1" allowOverlap="1" wp14:anchorId="198946EE" wp14:editId="03C2247B">
                  <wp:simplePos x="0" y="0"/>
                  <wp:positionH relativeFrom="margin">
                    <wp:posOffset>114674</wp:posOffset>
                  </wp:positionH>
                  <wp:positionV relativeFrom="paragraph">
                    <wp:posOffset>74594</wp:posOffset>
                  </wp:positionV>
                  <wp:extent cx="1049020" cy="1049020"/>
                  <wp:effectExtent l="0" t="0" r="0" b="0"/>
                  <wp:wrapTopAndBottom/>
                  <wp:docPr id="2120498193" name="Picture 21204981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14:sizeRelH relativeFrom="margin">
                    <wp14:pctWidth>0</wp14:pctWidth>
                  </wp14:sizeRelH>
                  <wp14:sizeRelV relativeFrom="margin">
                    <wp14:pctHeight>0</wp14:pctHeight>
                  </wp14:sizeRelV>
                </wp:anchor>
              </w:drawing>
            </w:r>
          </w:p>
        </w:tc>
        <w:tc>
          <w:tcPr>
            <w:tcW w:w="6883" w:type="dxa"/>
            <w:tcMar>
              <w:left w:w="284" w:type="dxa"/>
            </w:tcMar>
          </w:tcPr>
          <w:p w14:paraId="71583459" w14:textId="77777777" w:rsidR="00654BC3" w:rsidRPr="00654BC3" w:rsidRDefault="00654BC3" w:rsidP="00654B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rPr>
                <w:rFonts w:eastAsia="Times New Roman" w:cs="Times New Roman"/>
                <w:color w:val="2D6CB5"/>
                <w:sz w:val="32"/>
                <w:szCs w:val="28"/>
                <w:lang w:eastAsia="en-GB"/>
              </w:rPr>
            </w:pPr>
            <w:r w:rsidRPr="00654BC3">
              <w:rPr>
                <w:rFonts w:eastAsia="Times New Roman" w:cs="Times New Roman"/>
                <w:color w:val="2D6CB5"/>
                <w:sz w:val="32"/>
                <w:szCs w:val="28"/>
                <w:lang w:eastAsia="en-GB"/>
              </w:rPr>
              <w:t>Inadequate income support is trapping people in poverty</w:t>
            </w:r>
          </w:p>
          <w:p w14:paraId="5FDD1BF6" w14:textId="38404240" w:rsidR="00654BC3" w:rsidRPr="00654BC3" w:rsidRDefault="00654BC3" w:rsidP="00654BC3">
            <w:pPr>
              <w:spacing w:before="140" w:after="140"/>
              <w:rPr>
                <w:sz w:val="22"/>
              </w:rPr>
            </w:pPr>
            <w:r w:rsidRPr="00654BC3">
              <w:rPr>
                <w:sz w:val="22"/>
              </w:rPr>
              <w:t>As of December 202</w:t>
            </w:r>
            <w:r w:rsidR="0020452F">
              <w:rPr>
                <w:sz w:val="22"/>
              </w:rPr>
              <w:t>5</w:t>
            </w:r>
            <w:r w:rsidRPr="00654BC3">
              <w:rPr>
                <w:sz w:val="22"/>
              </w:rPr>
              <w:t xml:space="preserve">: </w:t>
            </w:r>
          </w:p>
          <w:p w14:paraId="4086A048" w14:textId="78B01A60" w:rsidR="00654BC3" w:rsidRPr="00037BFB" w:rsidRDefault="00654BC3" w:rsidP="00037BFB">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ind w:left="360"/>
              <w:rPr>
                <w:sz w:val="22"/>
                <w:szCs w:val="22"/>
              </w:rPr>
            </w:pPr>
            <w:r w:rsidRPr="00037BFB">
              <w:rPr>
                <w:sz w:val="22"/>
                <w:szCs w:val="22"/>
              </w:rPr>
              <w:t>A single person receiving Youth Allowance had a weekly income that was </w:t>
            </w:r>
            <w:r w:rsidR="0020452F" w:rsidRPr="00037BFB">
              <w:rPr>
                <w:sz w:val="22"/>
                <w:szCs w:val="22"/>
              </w:rPr>
              <w:t xml:space="preserve">42.6 per cent </w:t>
            </w:r>
            <w:r w:rsidRPr="00037BFB">
              <w:rPr>
                <w:sz w:val="22"/>
                <w:szCs w:val="22"/>
              </w:rPr>
              <w:t>below the poverty line of $</w:t>
            </w:r>
            <w:r w:rsidR="0020452F" w:rsidRPr="00037BFB">
              <w:rPr>
                <w:sz w:val="22"/>
                <w:szCs w:val="22"/>
              </w:rPr>
              <w:t>584</w:t>
            </w:r>
            <w:r w:rsidRPr="00037BFB">
              <w:rPr>
                <w:sz w:val="22"/>
                <w:szCs w:val="22"/>
              </w:rPr>
              <w:t xml:space="preserve"> per week.</w:t>
            </w:r>
          </w:p>
          <w:p w14:paraId="07BFC3ED" w14:textId="68D7DD44" w:rsidR="00654BC3" w:rsidRPr="00654BC3" w:rsidRDefault="00654BC3" w:rsidP="00037BFB">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ind w:left="360"/>
              <w:rPr>
                <w:rFonts w:cs="Times New Roman"/>
                <w:sz w:val="22"/>
                <w:szCs w:val="20"/>
                <w:lang w:val="en-US"/>
              </w:rPr>
            </w:pPr>
            <w:r w:rsidRPr="00037BFB">
              <w:rPr>
                <w:sz w:val="22"/>
                <w:szCs w:val="22"/>
              </w:rPr>
              <w:t xml:space="preserve">A single person without children receiving </w:t>
            </w:r>
            <w:proofErr w:type="spellStart"/>
            <w:r w:rsidRPr="00037BFB">
              <w:rPr>
                <w:sz w:val="22"/>
                <w:szCs w:val="22"/>
              </w:rPr>
              <w:t>JobSeeker</w:t>
            </w:r>
            <w:proofErr w:type="spellEnd"/>
            <w:r w:rsidRPr="00037BFB">
              <w:rPr>
                <w:sz w:val="22"/>
                <w:szCs w:val="22"/>
              </w:rPr>
              <w:t xml:space="preserve"> had a weekly income that was </w:t>
            </w:r>
            <w:r w:rsidR="0020452F" w:rsidRPr="00037BFB">
              <w:rPr>
                <w:sz w:val="22"/>
                <w:szCs w:val="22"/>
              </w:rPr>
              <w:t>31.3 per cent</w:t>
            </w:r>
            <w:r w:rsidRPr="00037BFB">
              <w:rPr>
                <w:sz w:val="22"/>
                <w:szCs w:val="22"/>
              </w:rPr>
              <w:t xml:space="preserve"> below the poverty line of $</w:t>
            </w:r>
            <w:r w:rsidR="0020452F" w:rsidRPr="00037BFB">
              <w:rPr>
                <w:sz w:val="22"/>
                <w:szCs w:val="22"/>
              </w:rPr>
              <w:t xml:space="preserve">584 </w:t>
            </w:r>
            <w:r w:rsidRPr="00037BFB">
              <w:rPr>
                <w:sz w:val="22"/>
                <w:szCs w:val="22"/>
              </w:rPr>
              <w:t>per week.</w:t>
            </w:r>
          </w:p>
        </w:tc>
      </w:tr>
    </w:tbl>
    <w:p w14:paraId="7FED6755" w14:textId="6DA20C0C" w:rsidR="00CD7625" w:rsidRDefault="00CD7625" w:rsidP="00430CBB">
      <w:pPr>
        <w:pStyle w:val="Paragraph"/>
      </w:pPr>
    </w:p>
    <w:tbl>
      <w:tblPr>
        <w:tblStyle w:val="Table4"/>
        <w:tblpPr w:leftFromText="180" w:rightFromText="180" w:vertAnchor="text" w:horzAnchor="margin" w:tblpY="1287"/>
        <w:tblW w:w="0" w:type="auto"/>
        <w:tblLook w:val="04A0" w:firstRow="1" w:lastRow="0" w:firstColumn="1" w:lastColumn="0" w:noHBand="0" w:noVBand="1"/>
      </w:tblPr>
      <w:tblGrid>
        <w:gridCol w:w="9020"/>
      </w:tblGrid>
      <w:tr w:rsidR="00F25A54" w:rsidRPr="00817E4E" w14:paraId="0838E37D" w14:textId="77777777" w:rsidTr="00F25A54">
        <w:trPr>
          <w:cnfStyle w:val="100000000000" w:firstRow="1" w:lastRow="0" w:firstColumn="0" w:lastColumn="0" w:oddVBand="0" w:evenVBand="0" w:oddHBand="0" w:evenHBand="0" w:firstRowFirstColumn="0" w:firstRowLastColumn="0" w:lastRowFirstColumn="0" w:lastRowLastColumn="0"/>
          <w:trHeight w:val="574"/>
        </w:trPr>
        <w:tc>
          <w:tcPr>
            <w:tcW w:w="9020" w:type="dxa"/>
          </w:tcPr>
          <w:p w14:paraId="2F165EA0" w14:textId="32155CE3" w:rsidR="00F25A54" w:rsidRPr="00BD0FD9" w:rsidRDefault="000C45E5" w:rsidP="00F25A54">
            <w:pPr>
              <w:rPr>
                <w:sz w:val="24"/>
                <w:szCs w:val="30"/>
              </w:rPr>
            </w:pPr>
            <w:r w:rsidRPr="00BD0FD9">
              <w:rPr>
                <w:sz w:val="24"/>
                <w:szCs w:val="30"/>
              </w:rPr>
              <w:t>To alleviate cost of living pressures in the ACT, ACTCOSS calls on the ACT Government to:</w:t>
            </w:r>
          </w:p>
        </w:tc>
      </w:tr>
      <w:tr w:rsidR="00F25A54" w:rsidRPr="00817E4E" w14:paraId="72E1139B" w14:textId="77777777" w:rsidTr="00F25A54">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75CD6FB3" w14:textId="04947E29" w:rsidR="00603069" w:rsidRDefault="00391065" w:rsidP="00BD0FD9">
            <w:pPr>
              <w:rPr>
                <w:b/>
                <w:bCs/>
                <w:sz w:val="24"/>
                <w:szCs w:val="30"/>
              </w:rPr>
            </w:pPr>
            <w:r>
              <w:rPr>
                <w:b/>
                <w:bCs/>
                <w:sz w:val="24"/>
                <w:szCs w:val="30"/>
              </w:rPr>
              <w:t>Ensure</w:t>
            </w:r>
            <w:r w:rsidR="00AC1737">
              <w:rPr>
                <w:b/>
                <w:bCs/>
                <w:sz w:val="24"/>
                <w:szCs w:val="30"/>
              </w:rPr>
              <w:t xml:space="preserve"> financial assistance is</w:t>
            </w:r>
            <w:r w:rsidR="00603069">
              <w:rPr>
                <w:b/>
                <w:bCs/>
                <w:sz w:val="24"/>
                <w:szCs w:val="30"/>
              </w:rPr>
              <w:t xml:space="preserve"> provided to those who need it most</w:t>
            </w:r>
          </w:p>
          <w:p w14:paraId="097BF134" w14:textId="4FD3B096" w:rsidR="00F25A54" w:rsidRPr="00AC1737" w:rsidRDefault="00AC1737" w:rsidP="00AC1737">
            <w:pPr>
              <w:pStyle w:val="ListParagraph"/>
              <w:numPr>
                <w:ilvl w:val="0"/>
                <w:numId w:val="21"/>
              </w:numPr>
              <w:rPr>
                <w:szCs w:val="30"/>
              </w:rPr>
            </w:pPr>
            <w:r w:rsidRPr="00AA7ACE">
              <w:rPr>
                <w:sz w:val="24"/>
              </w:rPr>
              <w:t xml:space="preserve">It is not clear that financial assistance is appropriately targeted nor sufficient to meet to the needs of people experiencing disadvantage in the ACT. </w:t>
            </w:r>
            <w:r w:rsidR="00733284" w:rsidRPr="00AA7ACE">
              <w:rPr>
                <w:sz w:val="24"/>
              </w:rPr>
              <w:t>ACTCOSS</w:t>
            </w:r>
            <w:r w:rsidRPr="00AA7ACE">
              <w:rPr>
                <w:sz w:val="24"/>
              </w:rPr>
              <w:t xml:space="preserve"> therefore recommend</w:t>
            </w:r>
            <w:r w:rsidR="00733284" w:rsidRPr="00AA7ACE">
              <w:rPr>
                <w:sz w:val="24"/>
              </w:rPr>
              <w:t>s</w:t>
            </w:r>
            <w:r w:rsidRPr="00AA7ACE">
              <w:rPr>
                <w:sz w:val="24"/>
              </w:rPr>
              <w:t xml:space="preserve"> a r</w:t>
            </w:r>
            <w:r w:rsidR="00BD0FD9" w:rsidRPr="00FE074B">
              <w:rPr>
                <w:sz w:val="24"/>
              </w:rPr>
              <w:t>efresh</w:t>
            </w:r>
            <w:r w:rsidRPr="00AA7ACE">
              <w:rPr>
                <w:sz w:val="24"/>
              </w:rPr>
              <w:t xml:space="preserve"> of</w:t>
            </w:r>
            <w:r w:rsidR="00BD0FD9" w:rsidRPr="00FE074B">
              <w:rPr>
                <w:sz w:val="24"/>
              </w:rPr>
              <w:t xml:space="preserve"> the ACT Targeted Assistance Strategy in partnership with the Community Sector</w:t>
            </w:r>
            <w:r w:rsidRPr="00AA7ACE">
              <w:rPr>
                <w:sz w:val="24"/>
              </w:rPr>
              <w:t xml:space="preserve">. The strategy has not been reviewed since its introduction in 2012. </w:t>
            </w:r>
          </w:p>
        </w:tc>
      </w:tr>
      <w:tr w:rsidR="00F25A54" w:rsidRPr="00817E4E" w14:paraId="614E5FA6" w14:textId="77777777" w:rsidTr="00F25A54">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146FC129" w14:textId="072A46F5" w:rsidR="00BD0FD9" w:rsidRPr="00BD0FD9" w:rsidRDefault="00BD0FD9" w:rsidP="00BD0FD9">
            <w:pPr>
              <w:rPr>
                <w:b/>
                <w:bCs/>
                <w:sz w:val="24"/>
                <w:szCs w:val="30"/>
              </w:rPr>
            </w:pPr>
            <w:r w:rsidRPr="00BD0FD9">
              <w:rPr>
                <w:b/>
                <w:bCs/>
                <w:sz w:val="24"/>
                <w:szCs w:val="30"/>
              </w:rPr>
              <w:t xml:space="preserve">Commit to ongoing funding for food relief in the ACT </w:t>
            </w:r>
          </w:p>
          <w:p w14:paraId="3FBA1898" w14:textId="62826EC9" w:rsidR="00F25A54" w:rsidRPr="00BD0FD9" w:rsidRDefault="00E71B70" w:rsidP="00BD0FD9">
            <w:pPr>
              <w:pStyle w:val="ListParagraph"/>
              <w:numPr>
                <w:ilvl w:val="0"/>
                <w:numId w:val="21"/>
              </w:numPr>
              <w:rPr>
                <w:sz w:val="24"/>
                <w:szCs w:val="30"/>
              </w:rPr>
            </w:pPr>
            <w:r>
              <w:rPr>
                <w:sz w:val="24"/>
                <w:szCs w:val="30"/>
              </w:rPr>
              <w:t>ACTCOSS</w:t>
            </w:r>
            <w:r w:rsidR="00BD0FD9" w:rsidRPr="00BD0FD9">
              <w:rPr>
                <w:sz w:val="24"/>
                <w:szCs w:val="30"/>
              </w:rPr>
              <w:t xml:space="preserve"> recommend</w:t>
            </w:r>
            <w:r>
              <w:rPr>
                <w:sz w:val="24"/>
                <w:szCs w:val="30"/>
              </w:rPr>
              <w:t>s</w:t>
            </w:r>
            <w:r w:rsidR="00BD0FD9" w:rsidRPr="00BD0FD9">
              <w:rPr>
                <w:sz w:val="24"/>
                <w:szCs w:val="30"/>
              </w:rPr>
              <w:t xml:space="preserve"> that the </w:t>
            </w:r>
            <w:r w:rsidR="000A0D31">
              <w:rPr>
                <w:sz w:val="24"/>
                <w:szCs w:val="30"/>
              </w:rPr>
              <w:t>G</w:t>
            </w:r>
            <w:r w:rsidR="000A0D31" w:rsidRPr="00BD0FD9">
              <w:rPr>
                <w:sz w:val="24"/>
                <w:szCs w:val="30"/>
              </w:rPr>
              <w:t xml:space="preserve">overnment </w:t>
            </w:r>
            <w:r w:rsidR="00307DAA">
              <w:rPr>
                <w:sz w:val="24"/>
                <w:szCs w:val="30"/>
              </w:rPr>
              <w:t>provide ongoing funding</w:t>
            </w:r>
            <w:r w:rsidR="00C7777F">
              <w:rPr>
                <w:sz w:val="24"/>
                <w:szCs w:val="30"/>
              </w:rPr>
              <w:t xml:space="preserve"> for the food relief sector</w:t>
            </w:r>
            <w:r w:rsidR="00BD0FD9" w:rsidRPr="00BD0FD9">
              <w:rPr>
                <w:sz w:val="24"/>
                <w:szCs w:val="30"/>
              </w:rPr>
              <w:t xml:space="preserve"> and commit that all of this funding will go to directly to support the food relief sector including frontline service delivery. </w:t>
            </w:r>
          </w:p>
        </w:tc>
      </w:tr>
      <w:tr w:rsidR="00F25A54" w:rsidRPr="00817E4E" w14:paraId="6FCA156A" w14:textId="77777777" w:rsidTr="00F25A54">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5930A130" w14:textId="7B2A16F4" w:rsidR="00AC1737" w:rsidRDefault="00231D68" w:rsidP="00BD0FD9">
            <w:pPr>
              <w:rPr>
                <w:b/>
                <w:bCs/>
                <w:sz w:val="24"/>
                <w:szCs w:val="30"/>
              </w:rPr>
            </w:pPr>
            <w:r>
              <w:rPr>
                <w:b/>
                <w:bCs/>
                <w:sz w:val="24"/>
                <w:szCs w:val="30"/>
              </w:rPr>
              <w:t>Support low income households to pay their energy bills</w:t>
            </w:r>
          </w:p>
          <w:p w14:paraId="2FE142BD" w14:textId="062E595C" w:rsidR="00F25A54" w:rsidRPr="00733284" w:rsidRDefault="00AC1737" w:rsidP="00733284">
            <w:pPr>
              <w:pStyle w:val="ListParagraph"/>
              <w:numPr>
                <w:ilvl w:val="0"/>
                <w:numId w:val="21"/>
              </w:numPr>
              <w:rPr>
                <w:szCs w:val="30"/>
              </w:rPr>
            </w:pPr>
            <w:r w:rsidRPr="00AA7ACE">
              <w:rPr>
                <w:sz w:val="24"/>
              </w:rPr>
              <w:t>The</w:t>
            </w:r>
            <w:r w:rsidRPr="00FE074B">
              <w:rPr>
                <w:sz w:val="24"/>
              </w:rPr>
              <w:t xml:space="preserve"> </w:t>
            </w:r>
            <w:r w:rsidR="00BD0FD9" w:rsidRPr="00FE074B">
              <w:rPr>
                <w:sz w:val="24"/>
              </w:rPr>
              <w:t>eligibility and payment</w:t>
            </w:r>
            <w:r w:rsidRPr="00FE074B">
              <w:rPr>
                <w:sz w:val="24"/>
              </w:rPr>
              <w:t xml:space="preserve"> rate </w:t>
            </w:r>
            <w:r w:rsidR="00BD0FD9" w:rsidRPr="00FE074B">
              <w:rPr>
                <w:sz w:val="24"/>
              </w:rPr>
              <w:t>for the ACT Electricity, Gas and Water Rebate</w:t>
            </w:r>
            <w:r w:rsidRPr="00AA7ACE">
              <w:rPr>
                <w:sz w:val="24"/>
              </w:rPr>
              <w:t xml:space="preserve"> have not kept up with utility costs</w:t>
            </w:r>
            <w:r w:rsidR="00AB45F1" w:rsidRPr="00AA7ACE">
              <w:rPr>
                <w:sz w:val="24"/>
              </w:rPr>
              <w:t xml:space="preserve"> and need</w:t>
            </w:r>
            <w:r w:rsidRPr="00AA7ACE">
              <w:rPr>
                <w:sz w:val="24"/>
              </w:rPr>
              <w:t xml:space="preserve"> in the ACT. ACTCOSS</w:t>
            </w:r>
            <w:r w:rsidR="00733284" w:rsidRPr="00AA7ACE">
              <w:rPr>
                <w:sz w:val="24"/>
              </w:rPr>
              <w:t xml:space="preserve"> </w:t>
            </w:r>
            <w:r w:rsidR="00BD0FD9" w:rsidRPr="00FE074B">
              <w:rPr>
                <w:sz w:val="24"/>
              </w:rPr>
              <w:t>recommend</w:t>
            </w:r>
            <w:r w:rsidR="00E71B70" w:rsidRPr="00FE074B">
              <w:rPr>
                <w:sz w:val="24"/>
              </w:rPr>
              <w:t>s</w:t>
            </w:r>
            <w:r w:rsidR="00BD0FD9" w:rsidRPr="00FE074B">
              <w:rPr>
                <w:sz w:val="24"/>
              </w:rPr>
              <w:t xml:space="preserve"> </w:t>
            </w:r>
            <w:r w:rsidR="00E516BA">
              <w:rPr>
                <w:sz w:val="24"/>
              </w:rPr>
              <w:t xml:space="preserve">the </w:t>
            </w:r>
            <w:r w:rsidR="005D7E8F">
              <w:rPr>
                <w:sz w:val="24"/>
              </w:rPr>
              <w:t>eligibility</w:t>
            </w:r>
            <w:r w:rsidR="00E516BA" w:rsidRPr="00FE074B">
              <w:rPr>
                <w:sz w:val="24"/>
              </w:rPr>
              <w:t xml:space="preserve"> </w:t>
            </w:r>
            <w:r w:rsidR="00BD0FD9" w:rsidRPr="00FE074B">
              <w:rPr>
                <w:sz w:val="24"/>
              </w:rPr>
              <w:t>is reviewed and the payment adjusted to ensure appropriate coverage that meets the needs of disadvantaged Canberrans.</w:t>
            </w:r>
          </w:p>
        </w:tc>
      </w:tr>
      <w:tr w:rsidR="000C45E5" w:rsidRPr="00817E4E" w14:paraId="272F640B" w14:textId="77777777" w:rsidTr="00F25A54">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42B079A6" w14:textId="2332B68E" w:rsidR="00BD0FD9" w:rsidRPr="00BD0FD9" w:rsidRDefault="00BD0FD9" w:rsidP="00BD0FD9">
            <w:pPr>
              <w:rPr>
                <w:b/>
                <w:bCs/>
                <w:sz w:val="24"/>
                <w:szCs w:val="30"/>
              </w:rPr>
            </w:pPr>
            <w:r w:rsidRPr="00BD0FD9">
              <w:rPr>
                <w:b/>
                <w:bCs/>
                <w:sz w:val="24"/>
                <w:szCs w:val="30"/>
              </w:rPr>
              <w:t>Re</w:t>
            </w:r>
            <w:r w:rsidRPr="00BD0FD9">
              <w:rPr>
                <w:sz w:val="24"/>
                <w:szCs w:val="30"/>
              </w:rPr>
              <w:t>-</w:t>
            </w:r>
            <w:r w:rsidRPr="00BD0FD9">
              <w:rPr>
                <w:b/>
                <w:bCs/>
                <w:sz w:val="24"/>
                <w:szCs w:val="30"/>
              </w:rPr>
              <w:t xml:space="preserve">introduce a one-off payment for people </w:t>
            </w:r>
            <w:r w:rsidR="00A5580D">
              <w:rPr>
                <w:b/>
                <w:bCs/>
                <w:sz w:val="24"/>
                <w:szCs w:val="30"/>
              </w:rPr>
              <w:t xml:space="preserve">on </w:t>
            </w:r>
            <w:r w:rsidRPr="00BD0FD9">
              <w:rPr>
                <w:b/>
                <w:bCs/>
                <w:sz w:val="24"/>
                <w:szCs w:val="30"/>
              </w:rPr>
              <w:t>low incomes who face eviction during a period of financial hardship</w:t>
            </w:r>
          </w:p>
          <w:p w14:paraId="3E0028F0" w14:textId="1C80A2A3" w:rsidR="000C45E5" w:rsidRPr="00BD0FD9" w:rsidRDefault="00BD0FD9" w:rsidP="00BD0FD9">
            <w:pPr>
              <w:pStyle w:val="ListParagraph"/>
              <w:numPr>
                <w:ilvl w:val="0"/>
                <w:numId w:val="21"/>
              </w:numPr>
              <w:rPr>
                <w:sz w:val="24"/>
                <w:szCs w:val="30"/>
              </w:rPr>
            </w:pPr>
            <w:r>
              <w:rPr>
                <w:sz w:val="24"/>
                <w:szCs w:val="30"/>
              </w:rPr>
              <w:t>With rental affordability at an all time low, a</w:t>
            </w:r>
            <w:r w:rsidRPr="00BD0FD9">
              <w:rPr>
                <w:sz w:val="24"/>
                <w:szCs w:val="30"/>
              </w:rPr>
              <w:t xml:space="preserve"> safety net is essential to reduce avoidable evictions</w:t>
            </w:r>
            <w:r w:rsidR="00231D68">
              <w:rPr>
                <w:sz w:val="24"/>
                <w:szCs w:val="30"/>
              </w:rPr>
              <w:t xml:space="preserve"> and the cascading consequences that homelessness produces</w:t>
            </w:r>
            <w:r>
              <w:rPr>
                <w:sz w:val="24"/>
                <w:szCs w:val="30"/>
              </w:rPr>
              <w:t>.</w:t>
            </w:r>
            <w:r w:rsidRPr="00BD0FD9">
              <w:rPr>
                <w:sz w:val="24"/>
                <w:szCs w:val="30"/>
              </w:rPr>
              <w:t xml:space="preserve"> </w:t>
            </w:r>
            <w:r w:rsidR="009B4A3B">
              <w:rPr>
                <w:sz w:val="24"/>
                <w:szCs w:val="30"/>
              </w:rPr>
              <w:t xml:space="preserve"> </w:t>
            </w:r>
          </w:p>
        </w:tc>
      </w:tr>
      <w:tr w:rsidR="000C45E5" w:rsidRPr="00817E4E" w14:paraId="7F8C650A" w14:textId="77777777" w:rsidTr="000C45E5">
        <w:trPr>
          <w:cnfStyle w:val="000000100000" w:firstRow="0" w:lastRow="0" w:firstColumn="0" w:lastColumn="0" w:oddVBand="0" w:evenVBand="0" w:oddHBand="1" w:evenHBand="0" w:firstRowFirstColumn="0" w:firstRowLastColumn="0" w:lastRowFirstColumn="0" w:lastRowLastColumn="0"/>
          <w:trHeight w:val="567"/>
        </w:trPr>
        <w:tc>
          <w:tcPr>
            <w:tcW w:w="9020" w:type="dxa"/>
            <w:shd w:val="clear" w:color="auto" w:fill="2D6CB5"/>
          </w:tcPr>
          <w:p w14:paraId="1710EE23" w14:textId="6486E95E" w:rsidR="000C45E5" w:rsidRPr="00BD0FD9" w:rsidRDefault="000C45E5" w:rsidP="00F25A54">
            <w:pPr>
              <w:rPr>
                <w:b/>
                <w:bCs/>
                <w:color w:val="FFFFFF" w:themeColor="background1"/>
                <w:sz w:val="24"/>
                <w:szCs w:val="30"/>
              </w:rPr>
            </w:pPr>
            <w:r w:rsidRPr="00BD0FD9">
              <w:rPr>
                <w:b/>
                <w:bCs/>
                <w:color w:val="FFFFFF" w:themeColor="background1"/>
                <w:sz w:val="24"/>
                <w:szCs w:val="30"/>
              </w:rPr>
              <w:t xml:space="preserve">To alleviate cost of living pressures in the ACT, ACTCOSS joins ACOSS and calls on the Commonwealth Government to: </w:t>
            </w:r>
          </w:p>
        </w:tc>
      </w:tr>
      <w:tr w:rsidR="000C45E5" w:rsidRPr="00817E4E" w14:paraId="5974B3EC" w14:textId="77777777" w:rsidTr="00F25A54">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67CBF1A1" w14:textId="77777777" w:rsidR="000C45E5" w:rsidRPr="00BD0FD9" w:rsidRDefault="00BD0FD9" w:rsidP="00F25A54">
            <w:pPr>
              <w:rPr>
                <w:b/>
                <w:bCs/>
                <w:sz w:val="24"/>
                <w:szCs w:val="30"/>
              </w:rPr>
            </w:pPr>
            <w:r w:rsidRPr="00BD0FD9">
              <w:rPr>
                <w:b/>
                <w:bCs/>
                <w:sz w:val="24"/>
                <w:szCs w:val="30"/>
              </w:rPr>
              <w:t>Raise the Rate for Good</w:t>
            </w:r>
          </w:p>
          <w:p w14:paraId="4E4762DF" w14:textId="77777777" w:rsidR="00BD0FD9" w:rsidRPr="00BD0FD9" w:rsidRDefault="00BD0FD9" w:rsidP="00BD0FD9">
            <w:pPr>
              <w:pStyle w:val="ListParagraph"/>
              <w:numPr>
                <w:ilvl w:val="0"/>
                <w:numId w:val="21"/>
              </w:numPr>
              <w:rPr>
                <w:b/>
                <w:bCs/>
                <w:sz w:val="24"/>
                <w:szCs w:val="30"/>
              </w:rPr>
            </w:pPr>
            <w:r w:rsidRPr="00BD0FD9">
              <w:rPr>
                <w:sz w:val="24"/>
                <w:szCs w:val="30"/>
              </w:rPr>
              <w:t xml:space="preserve">The Federal Government should increase Jobseeker Payment, Youth Allowance and related income support payments to parity with pension payments as a matter of urgency. These payments must be indexed to wages as well as prices at least twice per year. </w:t>
            </w:r>
          </w:p>
          <w:p w14:paraId="536EB724" w14:textId="35D55C3E" w:rsidR="00BD0FD9" w:rsidRPr="00BD0FD9" w:rsidRDefault="00BD0FD9" w:rsidP="00BD0FD9">
            <w:pPr>
              <w:pStyle w:val="ListParagraph"/>
              <w:numPr>
                <w:ilvl w:val="0"/>
                <w:numId w:val="21"/>
              </w:numPr>
              <w:rPr>
                <w:b/>
                <w:bCs/>
                <w:sz w:val="24"/>
                <w:szCs w:val="30"/>
              </w:rPr>
            </w:pPr>
            <w:r w:rsidRPr="00BD0FD9">
              <w:rPr>
                <w:sz w:val="24"/>
                <w:szCs w:val="30"/>
              </w:rPr>
              <w:t xml:space="preserve">In addition to the base rate increase, there should be supplementary payments paid to people with disability and illness and single parents that reflect the additional costs they face. </w:t>
            </w:r>
          </w:p>
        </w:tc>
      </w:tr>
    </w:tbl>
    <w:p w14:paraId="69BD3A85" w14:textId="59532128" w:rsidR="00C705B9" w:rsidRPr="005E4BA6" w:rsidRDefault="00D21407" w:rsidP="00BD0FD9">
      <w:pPr>
        <w:pStyle w:val="Heading1"/>
      </w:pPr>
      <w:bookmarkStart w:id="5" w:name="_Toc230348922"/>
      <w:r>
        <w:t>Recommendations</w:t>
      </w:r>
      <w:bookmarkEnd w:id="5"/>
    </w:p>
    <w:p w14:paraId="717863E6" w14:textId="77777777" w:rsidR="00733284" w:rsidRDefault="00733284" w:rsidP="00FE074B"/>
    <w:p w14:paraId="7D31EB07" w14:textId="77777777" w:rsidR="00344F45" w:rsidRDefault="00344F45">
      <w:pPr>
        <w:rPr>
          <w:rFonts w:cs="Arial"/>
          <w:bCs/>
          <w:color w:val="2D6CB5"/>
          <w:sz w:val="56"/>
          <w:szCs w:val="56"/>
        </w:rPr>
      </w:pPr>
      <w:r>
        <w:rPr>
          <w:sz w:val="56"/>
          <w:szCs w:val="56"/>
        </w:rPr>
        <w:br w:type="page"/>
      </w:r>
    </w:p>
    <w:p w14:paraId="35262072" w14:textId="40E71C35" w:rsidR="005E4BA6" w:rsidRPr="000C45E5" w:rsidRDefault="00E94BA8" w:rsidP="00766BDD">
      <w:pPr>
        <w:pStyle w:val="Heading1"/>
        <w:rPr>
          <w:sz w:val="56"/>
          <w:szCs w:val="56"/>
        </w:rPr>
      </w:pPr>
      <w:bookmarkStart w:id="6" w:name="_Toc230348923"/>
      <w:r w:rsidRPr="000C45E5">
        <w:rPr>
          <w:sz w:val="56"/>
          <w:szCs w:val="56"/>
        </w:rPr>
        <w:t>Change</w:t>
      </w:r>
      <w:r w:rsidR="000C45E5" w:rsidRPr="000C45E5">
        <w:rPr>
          <w:sz w:val="56"/>
          <w:szCs w:val="56"/>
        </w:rPr>
        <w:t>s</w:t>
      </w:r>
      <w:r w:rsidRPr="000C45E5">
        <w:rPr>
          <w:sz w:val="56"/>
          <w:szCs w:val="56"/>
        </w:rPr>
        <w:t xml:space="preserve"> in prices of key goods and services: Consumer Price Index</w:t>
      </w:r>
      <w:bookmarkEnd w:id="6"/>
    </w:p>
    <w:p w14:paraId="6217DF4F" w14:textId="77777777" w:rsidR="00190442" w:rsidRDefault="000C45E5" w:rsidP="00BD4295">
      <w:r>
        <w:t xml:space="preserve">As in previous ACT Cost of Living Reports, </w:t>
      </w:r>
      <w:r w:rsidR="00EB3192">
        <w:t xml:space="preserve">this </w:t>
      </w:r>
      <w:r>
        <w:t xml:space="preserve">analysis draws primarily on Canberra’s Consumer Price Index (CPI) for the December quarter, tracking both short-term (12-month) and longer-term (five-year) price changes. </w:t>
      </w:r>
    </w:p>
    <w:p w14:paraId="682C2734" w14:textId="77777777" w:rsidR="00190442" w:rsidRDefault="00190442" w:rsidP="00BD4295"/>
    <w:p w14:paraId="20B44C21" w14:textId="64A481B5" w:rsidR="000C45E5" w:rsidRDefault="004614D4" w:rsidP="00BD4295">
      <w:r>
        <w:t>T</w:t>
      </w:r>
      <w:r w:rsidR="000C45E5">
        <w:t xml:space="preserve">he timing for this year’s report, in some respects, presents an out-of-date measure because of how rapidly the context has been changing in the January and April 2026 quarters. In this </w:t>
      </w:r>
      <w:r w:rsidR="004C7280">
        <w:t>situation</w:t>
      </w:r>
      <w:r w:rsidR="000C45E5">
        <w:t xml:space="preserve">, the value of the data in this report is best understood as providing a view of cost of living in the ACT preceding the current </w:t>
      </w:r>
      <w:r w:rsidR="0030264C">
        <w:t xml:space="preserve">fuel </w:t>
      </w:r>
      <w:r w:rsidR="00B7682C">
        <w:t xml:space="preserve">supply </w:t>
      </w:r>
      <w:r w:rsidR="0030264C">
        <w:t>shortage</w:t>
      </w:r>
      <w:r w:rsidR="000C45E5">
        <w:t xml:space="preserve">. As Figure 1 </w:t>
      </w:r>
      <w:r w:rsidR="000841EA">
        <w:t>shows</w:t>
      </w:r>
      <w:r w:rsidR="000C45E5">
        <w:t xml:space="preserve">, from 2020 to 2025, the ACT experienced increases of 20 per cent or more in the cost of food, education, housing, transport and healthcare. These are not luxury items in a household budget and their collective growth is </w:t>
      </w:r>
      <w:r w:rsidR="00FE2F34">
        <w:t xml:space="preserve">cause for </w:t>
      </w:r>
      <w:r w:rsidR="000C45E5">
        <w:t>concer</w:t>
      </w:r>
      <w:r w:rsidR="00FE2F34">
        <w:t>n</w:t>
      </w:r>
      <w:r w:rsidR="000C45E5">
        <w:t xml:space="preserve">. </w:t>
      </w:r>
    </w:p>
    <w:p w14:paraId="74D2ECA5" w14:textId="77777777" w:rsidR="00BD4295" w:rsidRPr="00BD4295" w:rsidRDefault="00BD4295" w:rsidP="00BD4295"/>
    <w:p w14:paraId="06862FE1" w14:textId="40C2573C" w:rsidR="000C45E5" w:rsidRDefault="00C961C3" w:rsidP="00C961C3">
      <w:pPr>
        <w:rPr>
          <w:b/>
          <w:bCs/>
          <w:noProof/>
        </w:rPr>
      </w:pPr>
      <w:r w:rsidRPr="00433C9F">
        <w:rPr>
          <w:b/>
          <w:bCs/>
          <w:noProof/>
        </w:rPr>
        <w:t>Figure 1: Change in CPI for CPI Groups (including overall CPI), Canberra and Australia, December 2020 – December 2025 (%)</w:t>
      </w:r>
    </w:p>
    <w:p w14:paraId="420C4BD4" w14:textId="77777777" w:rsidR="00362AC8" w:rsidRDefault="00362AC8" w:rsidP="00C961C3">
      <w:pPr>
        <w:rPr>
          <w:b/>
          <w:bCs/>
          <w:noProof/>
        </w:rPr>
      </w:pPr>
    </w:p>
    <w:p w14:paraId="74796A7A" w14:textId="3891BA72" w:rsidR="00DB2B30" w:rsidRPr="000C45E5" w:rsidRDefault="00362AC8">
      <w:pPr>
        <w:rPr>
          <w:b/>
          <w:bCs/>
          <w:noProof/>
        </w:rPr>
      </w:pPr>
      <w:r>
        <w:rPr>
          <w:b/>
          <w:bCs/>
          <w:noProof/>
        </w:rPr>
        <w:drawing>
          <wp:inline distT="0" distB="0" distL="0" distR="0" wp14:anchorId="513C1C15" wp14:editId="1D69CB1D">
            <wp:extent cx="6240817" cy="3342005"/>
            <wp:effectExtent l="0" t="0" r="7620" b="0"/>
            <wp:docPr id="16987715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2514" cy="3358979"/>
                    </a:xfrm>
                    <a:prstGeom prst="rect">
                      <a:avLst/>
                    </a:prstGeom>
                    <a:noFill/>
                  </pic:spPr>
                </pic:pic>
              </a:graphicData>
            </a:graphic>
          </wp:inline>
        </w:drawing>
      </w:r>
    </w:p>
    <w:p w14:paraId="54DF1A51" w14:textId="5BDD3773" w:rsidR="000C45E5" w:rsidRDefault="00F175C7" w:rsidP="000C45E5">
      <w:pPr>
        <w:rPr>
          <w:sz w:val="20"/>
          <w:szCs w:val="20"/>
        </w:rPr>
      </w:pPr>
      <w:r w:rsidRPr="00E64556">
        <w:rPr>
          <w:sz w:val="20"/>
          <w:szCs w:val="20"/>
        </w:rPr>
        <w:t xml:space="preserve">Source: ABS, ‘Table 11. CPI: Group, Sub-group and Expenditure Class, Percentage change from previous quarter by Capital City’ [time series spreadsheets], </w:t>
      </w:r>
      <w:hyperlink r:id="rId22" w:anchor="data-downloads" w:history="1">
        <w:r w:rsidR="00332C44" w:rsidRPr="00E64556">
          <w:rPr>
            <w:rStyle w:val="Hyperlink"/>
            <w:sz w:val="20"/>
            <w:szCs w:val="20"/>
          </w:rPr>
          <w:t>Consumer Price Index, Australia, September Quarter 2025</w:t>
        </w:r>
      </w:hyperlink>
      <w:r w:rsidRPr="00E64556">
        <w:rPr>
          <w:sz w:val="20"/>
          <w:szCs w:val="20"/>
        </w:rPr>
        <w:t>, ABS, 2025</w:t>
      </w:r>
      <w:r w:rsidR="001212DA" w:rsidRPr="00E64556">
        <w:rPr>
          <w:sz w:val="20"/>
          <w:szCs w:val="20"/>
        </w:rPr>
        <w:t>;</w:t>
      </w:r>
      <w:r w:rsidR="001212DA" w:rsidRPr="00E64556">
        <w:t xml:space="preserve"> </w:t>
      </w:r>
      <w:r w:rsidR="00DC1533" w:rsidRPr="00BD3612">
        <w:rPr>
          <w:sz w:val="20"/>
          <w:szCs w:val="20"/>
        </w:rPr>
        <w:t>ABS</w:t>
      </w:r>
      <w:r w:rsidR="008C1336" w:rsidRPr="00BD3612">
        <w:rPr>
          <w:sz w:val="20"/>
          <w:szCs w:val="20"/>
        </w:rPr>
        <w:t xml:space="preserve">, </w:t>
      </w:r>
      <w:r w:rsidR="00707130" w:rsidRPr="00BD3612">
        <w:rPr>
          <w:sz w:val="20"/>
          <w:szCs w:val="20"/>
        </w:rPr>
        <w:t xml:space="preserve">CPI: Group, Sub-group and Expenditure Class, Percentage change from previous quarter, </w:t>
      </w:r>
      <w:r w:rsidR="00BD3612" w:rsidRPr="00BD3612">
        <w:rPr>
          <w:sz w:val="20"/>
          <w:szCs w:val="20"/>
        </w:rPr>
        <w:t xml:space="preserve">December 2025, </w:t>
      </w:r>
      <w:r w:rsidR="008C1336" w:rsidRPr="00BD3612">
        <w:rPr>
          <w:sz w:val="20"/>
          <w:szCs w:val="20"/>
        </w:rPr>
        <w:t>Canberra</w:t>
      </w:r>
      <w:r w:rsidR="00BD3612" w:rsidRPr="00BD3612">
        <w:rPr>
          <w:sz w:val="20"/>
          <w:szCs w:val="20"/>
        </w:rPr>
        <w:t>.</w:t>
      </w:r>
      <w:r w:rsidR="005E6C9B">
        <w:rPr>
          <w:rStyle w:val="FootnoteReference"/>
          <w:sz w:val="20"/>
          <w:szCs w:val="20"/>
        </w:rPr>
        <w:footnoteReference w:id="1"/>
      </w:r>
      <w:r w:rsidR="00BD3612" w:rsidRPr="00BD3612">
        <w:rPr>
          <w:sz w:val="20"/>
          <w:szCs w:val="20"/>
        </w:rPr>
        <w:t xml:space="preserve"> </w:t>
      </w:r>
    </w:p>
    <w:p w14:paraId="395CFD31" w14:textId="77777777" w:rsidR="004304FA" w:rsidRPr="00F61316" w:rsidRDefault="004304FA" w:rsidP="000C45E5"/>
    <w:p w14:paraId="5FFAC0E4" w14:textId="795BF161" w:rsidR="00CD2C87" w:rsidRDefault="000C45E5" w:rsidP="000C45E5">
      <w:r>
        <w:t xml:space="preserve">From December 2020 to December 2025, consistent with national trends, Canberrans experienced substantial increases in the cost of essential goods. As Figure 1 </w:t>
      </w:r>
      <w:r w:rsidR="003F4BE9">
        <w:t>shows</w:t>
      </w:r>
      <w:r>
        <w:t xml:space="preserve">, </w:t>
      </w:r>
      <w:r w:rsidR="003F0780">
        <w:t>the cost of education</w:t>
      </w:r>
      <w:r w:rsidR="00C53955">
        <w:t xml:space="preserve"> (+34.7 per cent)</w:t>
      </w:r>
      <w:r w:rsidR="003F0780">
        <w:t xml:space="preserve">, </w:t>
      </w:r>
      <w:r w:rsidR="008172CC">
        <w:t>housing</w:t>
      </w:r>
      <w:r w:rsidR="00CF3906">
        <w:t xml:space="preserve"> (including utilities)</w:t>
      </w:r>
      <w:r w:rsidR="008172CC">
        <w:t xml:space="preserve"> (</w:t>
      </w:r>
      <w:r w:rsidR="00D17CB3">
        <w:t xml:space="preserve">+26.3 per cent) </w:t>
      </w:r>
      <w:r w:rsidR="008172CC">
        <w:t>and transport</w:t>
      </w:r>
      <w:r w:rsidR="00D17CB3">
        <w:t xml:space="preserve"> (+30.1 per cent)</w:t>
      </w:r>
      <w:r w:rsidR="008172CC">
        <w:t xml:space="preserve"> </w:t>
      </w:r>
      <w:r w:rsidR="003F0780">
        <w:t xml:space="preserve">continued the longer-term trend of rising at above the rate of inflation. </w:t>
      </w:r>
      <w:r w:rsidR="006F4839">
        <w:t xml:space="preserve"> </w:t>
      </w:r>
      <w:r w:rsidR="005741CF">
        <w:t xml:space="preserve"> </w:t>
      </w:r>
    </w:p>
    <w:p w14:paraId="72E4B0B4" w14:textId="77777777" w:rsidR="00CD2C87" w:rsidRDefault="00CD2C87" w:rsidP="000C45E5"/>
    <w:p w14:paraId="245D0895" w14:textId="28F86C90" w:rsidR="000C45E5" w:rsidRDefault="000C45E5" w:rsidP="000C45E5">
      <w:r>
        <w:t xml:space="preserve">Canberra has experienced </w:t>
      </w:r>
      <w:r w:rsidR="00ED0C3C">
        <w:t xml:space="preserve">relatively </w:t>
      </w:r>
      <w:r>
        <w:t>lower inflation in many goods and services</w:t>
      </w:r>
      <w:r w:rsidR="005F085A">
        <w:t>. However,</w:t>
      </w:r>
      <w:r>
        <w:t xml:space="preserve"> the increases in</w:t>
      </w:r>
      <w:r w:rsidR="00567A9A">
        <w:t xml:space="preserve"> actual terms in</w:t>
      </w:r>
      <w:r>
        <w:t xml:space="preserve"> the ACT remain substantial </w:t>
      </w:r>
      <w:r w:rsidR="00ED0C3C">
        <w:t>compared</w:t>
      </w:r>
      <w:r>
        <w:t xml:space="preserve"> to the incomes of those in the lowest quintile </w:t>
      </w:r>
      <w:r w:rsidR="00D17CB3">
        <w:t xml:space="preserve">which have stagnated through the same period </w:t>
      </w:r>
      <w:r>
        <w:t>(</w:t>
      </w:r>
      <w:r w:rsidR="000B7B08">
        <w:t>e.g</w:t>
      </w:r>
      <w:r>
        <w:t xml:space="preserve">. minimum wage and social security). </w:t>
      </w:r>
    </w:p>
    <w:p w14:paraId="61C0521A" w14:textId="77777777" w:rsidR="000C45E5" w:rsidRDefault="000C45E5" w:rsidP="000C45E5"/>
    <w:p w14:paraId="5BD19F24" w14:textId="21A412EA" w:rsidR="00CA4E3F" w:rsidRDefault="00A36F04" w:rsidP="000C45E5">
      <w:r>
        <w:t xml:space="preserve">Underlying the headline </w:t>
      </w:r>
      <w:r w:rsidR="00CF3906">
        <w:t>numbers</w:t>
      </w:r>
      <w:r>
        <w:t xml:space="preserve"> are increases in some specific goods and services that are disproportionately driving increased costs</w:t>
      </w:r>
      <w:r w:rsidR="00A17C60">
        <w:t xml:space="preserve"> for low income and vulnerable hou</w:t>
      </w:r>
      <w:r w:rsidR="00FE7D07">
        <w:t xml:space="preserve">seholds. </w:t>
      </w:r>
      <w:r w:rsidR="00CA4E3F">
        <w:t>These are highlighted in</w:t>
      </w:r>
      <w:r w:rsidR="0062502C">
        <w:t xml:space="preserve"> </w:t>
      </w:r>
      <w:r w:rsidR="007E1E18">
        <w:t xml:space="preserve">Figure 2 and </w:t>
      </w:r>
      <w:r w:rsidR="00CA4E3F">
        <w:t xml:space="preserve">Figure </w:t>
      </w:r>
      <w:r w:rsidR="007E1E18">
        <w:t>3</w:t>
      </w:r>
      <w:r w:rsidR="00CA4E3F">
        <w:t xml:space="preserve">. Key findings include: </w:t>
      </w:r>
    </w:p>
    <w:p w14:paraId="03106BE3" w14:textId="3267C85A" w:rsidR="00F346DA" w:rsidRDefault="00CA4E3F" w:rsidP="00CA4E3F">
      <w:pPr>
        <w:pStyle w:val="ListParagraph"/>
        <w:numPr>
          <w:ilvl w:val="0"/>
          <w:numId w:val="13"/>
        </w:numPr>
      </w:pPr>
      <w:r w:rsidRPr="00E01819">
        <w:t>Education:</w:t>
      </w:r>
      <w:r>
        <w:t xml:space="preserve"> </w:t>
      </w:r>
      <w:r w:rsidR="00F346DA">
        <w:t>T</w:t>
      </w:r>
      <w:r w:rsidR="00CF3906">
        <w:t xml:space="preserve">he cost of </w:t>
      </w:r>
      <w:r w:rsidR="00980356">
        <w:t xml:space="preserve">education is rising </w:t>
      </w:r>
      <w:r w:rsidR="00BE4A1C">
        <w:t>across the board, but</w:t>
      </w:r>
      <w:r w:rsidR="000864C1">
        <w:t xml:space="preserve"> the</w:t>
      </w:r>
      <w:r w:rsidR="00BE4A1C">
        <w:t xml:space="preserve"> magnitude of the growth is </w:t>
      </w:r>
      <w:r w:rsidR="000B6EB1">
        <w:t>mainly</w:t>
      </w:r>
      <w:r w:rsidR="00980356">
        <w:t xml:space="preserve"> </w:t>
      </w:r>
      <w:r w:rsidR="00980356" w:rsidRPr="00037BFB">
        <w:t xml:space="preserve">because </w:t>
      </w:r>
      <w:r w:rsidR="00980356" w:rsidRPr="00135DE7">
        <w:t xml:space="preserve">childcare has </w:t>
      </w:r>
      <w:r w:rsidR="00E341C8" w:rsidRPr="00135DE7">
        <w:t xml:space="preserve">significantly </w:t>
      </w:r>
      <w:r w:rsidR="00980356" w:rsidRPr="00135DE7">
        <w:t>increased in cost in the ACT (</w:t>
      </w:r>
      <w:r w:rsidR="002B238A" w:rsidRPr="00135DE7">
        <w:t xml:space="preserve">+34.7 per cent) compared to </w:t>
      </w:r>
      <w:r w:rsidR="00F346DA" w:rsidRPr="00135DE7">
        <w:t xml:space="preserve">the </w:t>
      </w:r>
      <w:r w:rsidR="002B238A" w:rsidRPr="00135DE7">
        <w:t>national average (+12.8 per cent)</w:t>
      </w:r>
      <w:r w:rsidR="002B238A">
        <w:t xml:space="preserve">. </w:t>
      </w:r>
      <w:r w:rsidR="000864C1">
        <w:t>It is also a concern that this increased cost has not necessarily manifested in better quality education, with education</w:t>
      </w:r>
      <w:r w:rsidR="00BA1112">
        <w:t>al outcomes</w:t>
      </w:r>
      <w:r w:rsidR="000864C1">
        <w:t xml:space="preserve"> </w:t>
      </w:r>
      <w:r w:rsidR="00887CC1">
        <w:t>measuring below national averages.</w:t>
      </w:r>
      <w:r w:rsidR="00887CC1">
        <w:rPr>
          <w:rStyle w:val="FootnoteReference"/>
        </w:rPr>
        <w:footnoteReference w:id="2"/>
      </w:r>
      <w:r w:rsidR="000864C1">
        <w:t xml:space="preserve"> </w:t>
      </w:r>
    </w:p>
    <w:p w14:paraId="53434A2A" w14:textId="49AA8992" w:rsidR="00545358" w:rsidRDefault="00F346DA" w:rsidP="00CA4E3F">
      <w:pPr>
        <w:pStyle w:val="ListParagraph"/>
        <w:numPr>
          <w:ilvl w:val="0"/>
          <w:numId w:val="13"/>
        </w:numPr>
      </w:pPr>
      <w:r w:rsidRPr="00F346DA">
        <w:rPr>
          <w:b/>
          <w:bCs/>
        </w:rPr>
        <w:t>Transport:</w:t>
      </w:r>
      <w:r>
        <w:t xml:space="preserve"> </w:t>
      </w:r>
      <w:r w:rsidR="002C7AAB" w:rsidRPr="00FE074B">
        <w:rPr>
          <w:b/>
          <w:bCs/>
        </w:rPr>
        <w:t xml:space="preserve">The cost of transport has increased </w:t>
      </w:r>
      <w:r w:rsidR="00A461F0" w:rsidRPr="00FE074B">
        <w:rPr>
          <w:b/>
          <w:bCs/>
        </w:rPr>
        <w:t>almost entirely because of</w:t>
      </w:r>
      <w:r w:rsidR="000A3182" w:rsidRPr="00FE074B">
        <w:rPr>
          <w:b/>
          <w:bCs/>
        </w:rPr>
        <w:t xml:space="preserve"> a 48.6 per cent increase in automative fuel</w:t>
      </w:r>
      <w:r w:rsidR="00A461F0" w:rsidRPr="00FE074B">
        <w:rPr>
          <w:b/>
          <w:bCs/>
        </w:rPr>
        <w:t xml:space="preserve"> costs</w:t>
      </w:r>
      <w:r w:rsidR="000A3182" w:rsidRPr="00FE074B">
        <w:rPr>
          <w:b/>
          <w:bCs/>
        </w:rPr>
        <w:t xml:space="preserve"> in the </w:t>
      </w:r>
      <w:r w:rsidR="00840742">
        <w:rPr>
          <w:b/>
          <w:bCs/>
        </w:rPr>
        <w:t>ACT</w:t>
      </w:r>
      <w:r w:rsidR="00840742" w:rsidRPr="00FE074B">
        <w:rPr>
          <w:b/>
          <w:bCs/>
        </w:rPr>
        <w:t xml:space="preserve"> </w:t>
      </w:r>
      <w:r w:rsidR="000A3182" w:rsidRPr="00FE074B">
        <w:rPr>
          <w:b/>
          <w:bCs/>
        </w:rPr>
        <w:t>from 2020 to 2025</w:t>
      </w:r>
      <w:r w:rsidR="00917EC0">
        <w:t xml:space="preserve"> – an increase that obviously predates the current fuel </w:t>
      </w:r>
      <w:r w:rsidR="0030264C">
        <w:t>shortage issue</w:t>
      </w:r>
      <w:r w:rsidR="00917EC0">
        <w:t xml:space="preserve">. </w:t>
      </w:r>
      <w:r w:rsidR="000A3182">
        <w:t xml:space="preserve">Meanwhile public transport </w:t>
      </w:r>
      <w:r w:rsidR="001D008B">
        <w:t>increased in costs by just 0.5 per</w:t>
      </w:r>
      <w:r w:rsidR="002B07A0">
        <w:t xml:space="preserve"> </w:t>
      </w:r>
      <w:r w:rsidR="001D008B">
        <w:t xml:space="preserve">cent </w:t>
      </w:r>
      <w:r w:rsidR="00A461F0">
        <w:t>in the corresponding period</w:t>
      </w:r>
      <w:r w:rsidR="0064410A">
        <w:t xml:space="preserve">, contributing hardly at all to increased costs. </w:t>
      </w:r>
    </w:p>
    <w:p w14:paraId="1B0AF06A" w14:textId="1F9A78D3" w:rsidR="00F346DA" w:rsidRDefault="00F346DA" w:rsidP="004B50AA">
      <w:pPr>
        <w:pStyle w:val="ListParagraph"/>
        <w:numPr>
          <w:ilvl w:val="0"/>
          <w:numId w:val="14"/>
        </w:numPr>
      </w:pPr>
      <w:r w:rsidRPr="00037BFB">
        <w:t>Housing</w:t>
      </w:r>
      <w:r w:rsidR="004B50AA" w:rsidRPr="00037BFB">
        <w:t xml:space="preserve"> (including utilities)</w:t>
      </w:r>
      <w:r w:rsidRPr="00037BFB">
        <w:t>:</w:t>
      </w:r>
      <w:r>
        <w:t xml:space="preserve"> </w:t>
      </w:r>
      <w:r w:rsidR="004B50AA">
        <w:t>Housing costs have increased through three contributing elements. First, the cost of new dwelling purchases has increased by 34.2 per cent, though this is lower than national average of 40.4 per cent. Second, property rates and charges have increased by 38.2 per cent, which is 8.5 per cent faster than the national average. This is due to policy decision to transition stamp duty taxation into the more efficient land tax. Finally, the cost of utilities has increased by 23.5 per cent.</w:t>
      </w:r>
    </w:p>
    <w:p w14:paraId="7FC8A334" w14:textId="2DF54186" w:rsidR="007D0EA5" w:rsidRDefault="00F346DA" w:rsidP="008E0A61">
      <w:pPr>
        <w:pStyle w:val="ListParagraph"/>
        <w:numPr>
          <w:ilvl w:val="0"/>
          <w:numId w:val="13"/>
        </w:numPr>
      </w:pPr>
      <w:r w:rsidRPr="00E01819">
        <w:t>Health:</w:t>
      </w:r>
      <w:r w:rsidRPr="004F3D5E">
        <w:rPr>
          <w:b/>
          <w:bCs/>
        </w:rPr>
        <w:t xml:space="preserve"> </w:t>
      </w:r>
      <w:r>
        <w:t xml:space="preserve">Healthcare in the ACT has increased at just below the rate of CPI, but, critically, </w:t>
      </w:r>
      <w:r w:rsidRPr="00E01819">
        <w:t>the largest increase has been in the cost of medical and hospital services (+25.6 per cent)</w:t>
      </w:r>
      <w:r>
        <w:t>.</w:t>
      </w:r>
      <w:r w:rsidR="008542A4">
        <w:t xml:space="preserve"> </w:t>
      </w:r>
    </w:p>
    <w:p w14:paraId="2EC43B6A" w14:textId="77777777" w:rsidR="004F3D5E" w:rsidRDefault="004F3D5E" w:rsidP="004F3D5E">
      <w:pPr>
        <w:pStyle w:val="ListParagraph"/>
      </w:pPr>
    </w:p>
    <w:p w14:paraId="7C9B2DED" w14:textId="789684E2" w:rsidR="00230DA2" w:rsidRDefault="007D0EA5" w:rsidP="00A17C88">
      <w:r>
        <w:t>The</w:t>
      </w:r>
      <w:r w:rsidDel="00CE0283">
        <w:t xml:space="preserve"> </w:t>
      </w:r>
      <w:r w:rsidR="00CE0283">
        <w:t xml:space="preserve">figures </w:t>
      </w:r>
      <w:r w:rsidR="009073CA">
        <w:t xml:space="preserve">are </w:t>
      </w:r>
      <w:r>
        <w:t>not all negative, with some notable positive tak</w:t>
      </w:r>
      <w:r w:rsidR="00A17C88">
        <w:t xml:space="preserve">eaways. The cost of a number of essentials </w:t>
      </w:r>
      <w:r w:rsidR="00F6529B">
        <w:t>increased at rates well below inflation over the 5-year period. This included</w:t>
      </w:r>
      <w:r w:rsidR="005C36F2" w:rsidDel="00486E69">
        <w:t xml:space="preserve"> </w:t>
      </w:r>
      <w:r w:rsidR="005C36F2">
        <w:t>rents (+13.5 per cent), pharmaceutical products (+4.5 per cent), clothing (+4.8 per cent) and public transport (+0.5 per cent)</w:t>
      </w:r>
      <w:r w:rsidR="00F6529B">
        <w:t xml:space="preserve">. Unfortunately, </w:t>
      </w:r>
      <w:r w:rsidR="006804EC">
        <w:t xml:space="preserve">except for rent, </w:t>
      </w:r>
      <w:r w:rsidR="00F6529B">
        <w:t xml:space="preserve">most of these categories are not goods and services that are among the most expensive </w:t>
      </w:r>
      <w:r w:rsidR="00997912">
        <w:t xml:space="preserve">for </w:t>
      </w:r>
      <w:r w:rsidR="00F6529B">
        <w:t xml:space="preserve">household budgets. </w:t>
      </w:r>
      <w:r w:rsidR="003C6AD9">
        <w:t xml:space="preserve">This might be partly attributable to the ACT Government’s nation-leading </w:t>
      </w:r>
      <w:r w:rsidR="00C37EC8">
        <w:t>caps on rental increases, which came into effec</w:t>
      </w:r>
      <w:r w:rsidR="00EE1F08">
        <w:t>t</w:t>
      </w:r>
      <w:r w:rsidR="008C463B">
        <w:t xml:space="preserve"> in 2019</w:t>
      </w:r>
      <w:r w:rsidR="00EE1F08">
        <w:t xml:space="preserve">. </w:t>
      </w:r>
      <w:r w:rsidR="00997912">
        <w:t>This means they are not</w:t>
      </w:r>
      <w:r w:rsidR="005C36F2">
        <w:t xml:space="preserve"> sufficient to offset the increasing cost of so many different areas of life in the </w:t>
      </w:r>
      <w:r w:rsidR="00840742">
        <w:t>ACT</w:t>
      </w:r>
      <w:r w:rsidR="005C36F2">
        <w:t>.</w:t>
      </w:r>
    </w:p>
    <w:p w14:paraId="7885F312" w14:textId="77777777" w:rsidR="009073CA" w:rsidRDefault="009073CA" w:rsidP="00A17C88"/>
    <w:p w14:paraId="1779D8BC" w14:textId="77777777" w:rsidR="009073CA" w:rsidRPr="005E4BA6" w:rsidRDefault="009073CA" w:rsidP="00A17C88"/>
    <w:p w14:paraId="62BE3E0C" w14:textId="38E35DB4" w:rsidR="009E4169" w:rsidRDefault="00CE1282" w:rsidP="009E4169">
      <w:pPr>
        <w:rPr>
          <w:b/>
          <w:bCs/>
        </w:rPr>
      </w:pPr>
      <w:r w:rsidRPr="00CA182D">
        <w:rPr>
          <w:b/>
          <w:bCs/>
        </w:rPr>
        <w:t xml:space="preserve">Figure 2: Change in CPI for selected </w:t>
      </w:r>
      <w:r w:rsidR="000D2BE6" w:rsidRPr="00CA182D">
        <w:rPr>
          <w:b/>
          <w:bCs/>
        </w:rPr>
        <w:t>sub-groups and expenditure classes (including overall CPI), Canberra and Australia</w:t>
      </w:r>
      <w:r w:rsidR="00CA182D" w:rsidRPr="00CA182D">
        <w:rPr>
          <w:b/>
          <w:bCs/>
        </w:rPr>
        <w:t>, December 2020 – December 2025 (%)</w:t>
      </w:r>
    </w:p>
    <w:p w14:paraId="5AE056BE" w14:textId="1EABC9F2" w:rsidR="00FB1CED" w:rsidRDefault="00811FF8" w:rsidP="009E4169">
      <w:pPr>
        <w:rPr>
          <w:sz w:val="20"/>
          <w:szCs w:val="20"/>
        </w:rPr>
      </w:pPr>
      <w:r>
        <w:rPr>
          <w:b/>
          <w:bCs/>
          <w:noProof/>
        </w:rPr>
        <w:drawing>
          <wp:anchor distT="0" distB="0" distL="114300" distR="114300" simplePos="0" relativeHeight="251658253" behindDoc="0" locked="0" layoutInCell="1" allowOverlap="1" wp14:anchorId="27442FE9" wp14:editId="35B256FC">
            <wp:simplePos x="0" y="0"/>
            <wp:positionH relativeFrom="column">
              <wp:posOffset>-396240</wp:posOffset>
            </wp:positionH>
            <wp:positionV relativeFrom="paragraph">
              <wp:posOffset>150495</wp:posOffset>
            </wp:positionV>
            <wp:extent cx="6682105" cy="5531485"/>
            <wp:effectExtent l="0" t="0" r="4445" b="0"/>
            <wp:wrapSquare wrapText="bothSides"/>
            <wp:docPr id="19339650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2105" cy="5531485"/>
                    </a:xfrm>
                    <a:prstGeom prst="rect">
                      <a:avLst/>
                    </a:prstGeom>
                    <a:noFill/>
                  </pic:spPr>
                </pic:pic>
              </a:graphicData>
            </a:graphic>
            <wp14:sizeRelH relativeFrom="margin">
              <wp14:pctWidth>0</wp14:pctWidth>
            </wp14:sizeRelH>
            <wp14:sizeRelV relativeFrom="margin">
              <wp14:pctHeight>0</wp14:pctHeight>
            </wp14:sizeRelV>
          </wp:anchor>
        </w:drawing>
      </w:r>
    </w:p>
    <w:p w14:paraId="23DA6BB4" w14:textId="77777777" w:rsidR="00811FF8" w:rsidRDefault="00811FF8" w:rsidP="009E4169">
      <w:pPr>
        <w:rPr>
          <w:sz w:val="20"/>
          <w:szCs w:val="20"/>
        </w:rPr>
      </w:pPr>
    </w:p>
    <w:p w14:paraId="7C82ED4A" w14:textId="3F6F1737" w:rsidR="00CA182D" w:rsidRPr="00CA182D" w:rsidRDefault="00FB1CED" w:rsidP="009E4169">
      <w:pPr>
        <w:rPr>
          <w:b/>
          <w:bCs/>
        </w:rPr>
      </w:pPr>
      <w:r w:rsidRPr="00E64556">
        <w:rPr>
          <w:sz w:val="20"/>
          <w:szCs w:val="20"/>
        </w:rPr>
        <w:t xml:space="preserve">Source: ABS, ‘Table 11. CPI: Group, Sub-group and Expenditure Class, Percentage change from previous quarter by Capital City’ [time series spreadsheets], </w:t>
      </w:r>
      <w:hyperlink r:id="rId24" w:anchor="data-downloads" w:history="1">
        <w:r w:rsidRPr="00E64556">
          <w:rPr>
            <w:rStyle w:val="Hyperlink"/>
            <w:sz w:val="20"/>
            <w:szCs w:val="20"/>
          </w:rPr>
          <w:t>Consumer Price Index, Australia, September Quarter 2025</w:t>
        </w:r>
      </w:hyperlink>
      <w:r w:rsidRPr="00E64556">
        <w:rPr>
          <w:sz w:val="20"/>
          <w:szCs w:val="20"/>
        </w:rPr>
        <w:t>, ABS, 2025;</w:t>
      </w:r>
      <w:r w:rsidRPr="00E64556">
        <w:t xml:space="preserve"> </w:t>
      </w:r>
      <w:r w:rsidRPr="00BD3612">
        <w:rPr>
          <w:sz w:val="20"/>
          <w:szCs w:val="20"/>
        </w:rPr>
        <w:t>ABS, CPI: Group, Sub-group and Expenditure Class, Percentage change from previous quarter, December 2025, Canberra.</w:t>
      </w:r>
    </w:p>
    <w:p w14:paraId="4B5DD02D" w14:textId="77777777" w:rsidR="00BD0FD9" w:rsidRDefault="00BD0FD9" w:rsidP="00282B6B"/>
    <w:p w14:paraId="7F8E6CC6" w14:textId="1F21011D" w:rsidR="00925FC9" w:rsidRDefault="00B439B6" w:rsidP="00925FC9">
      <w:r>
        <w:t>H</w:t>
      </w:r>
      <w:r w:rsidR="006206B7">
        <w:t xml:space="preserve">ouseholds </w:t>
      </w:r>
      <w:r w:rsidR="00335266" w:rsidRPr="005A6C9C">
        <w:t xml:space="preserve">with young children are </w:t>
      </w:r>
      <w:r w:rsidR="006206B7">
        <w:t>disproportionately impacted by increasing costs over the past five years</w:t>
      </w:r>
      <w:r w:rsidR="00123B92">
        <w:t xml:space="preserve"> and remain notably vulnerable to the </w:t>
      </w:r>
      <w:r w:rsidR="0030264C">
        <w:t>fuel shortage issue</w:t>
      </w:r>
      <w:r w:rsidR="00123B92">
        <w:t xml:space="preserve">. This is </w:t>
      </w:r>
      <w:r w:rsidR="008170B1">
        <w:t>because</w:t>
      </w:r>
      <w:r w:rsidR="000B2D50">
        <w:t xml:space="preserve"> a</w:t>
      </w:r>
      <w:r w:rsidR="008170B1">
        <w:t xml:space="preserve"> larger household is likely to spend more on food, medical services and utilities</w:t>
      </w:r>
      <w:r w:rsidR="000B2D50">
        <w:t>, and t</w:t>
      </w:r>
      <w:r w:rsidR="008170B1">
        <w:t>he</w:t>
      </w:r>
      <w:r w:rsidR="00123B92">
        <w:t xml:space="preserve"> </w:t>
      </w:r>
      <w:r>
        <w:t>costs</w:t>
      </w:r>
      <w:r w:rsidR="001B05D6">
        <w:t xml:space="preserve"> of education and childcare</w:t>
      </w:r>
      <w:r w:rsidR="006263E6">
        <w:t xml:space="preserve"> are two of the most rapidly growing types of expenditure</w:t>
      </w:r>
      <w:r w:rsidR="000B2D50">
        <w:t xml:space="preserve">. </w:t>
      </w:r>
      <w:r w:rsidR="00925FC9">
        <w:t xml:space="preserve">It is unsurprising that single-parent households continue to be </w:t>
      </w:r>
      <w:r w:rsidR="00C03203">
        <w:t xml:space="preserve">one of </w:t>
      </w:r>
      <w:r w:rsidR="00925FC9">
        <w:t>the strongest predictor</w:t>
      </w:r>
      <w:r w:rsidR="00C03203">
        <w:t>s</w:t>
      </w:r>
      <w:r w:rsidR="00925FC9">
        <w:t xml:space="preserve"> of financial distress</w:t>
      </w:r>
      <w:r w:rsidR="00C03203">
        <w:t>.</w:t>
      </w:r>
      <w:r w:rsidR="00C03203">
        <w:rPr>
          <w:rStyle w:val="FootnoteReference"/>
        </w:rPr>
        <w:footnoteReference w:id="3"/>
      </w:r>
      <w:r w:rsidR="00AC6584">
        <w:t xml:space="preserve"> </w:t>
      </w:r>
      <w:r w:rsidR="0025689B" w:rsidRPr="00037BFB">
        <w:rPr>
          <w:b/>
        </w:rPr>
        <w:t>Ongoing increases in costs across the board present parents with near-impossible trade-offs.</w:t>
      </w:r>
      <w:r w:rsidR="0025689B">
        <w:t xml:space="preserve"> </w:t>
      </w:r>
      <w:r w:rsidR="00BD0FD9">
        <w:t xml:space="preserve">Recent findings from </w:t>
      </w:r>
      <w:proofErr w:type="spellStart"/>
      <w:r w:rsidR="00BD0FD9">
        <w:t>OZHarvest</w:t>
      </w:r>
      <w:proofErr w:type="spellEnd"/>
      <w:r w:rsidR="00BD0FD9">
        <w:t xml:space="preserve"> demonstrate this challenge in their national data. Families are their most commonly supported group, making up 46 per cent of those </w:t>
      </w:r>
      <w:r w:rsidR="008C7896">
        <w:t>access</w:t>
      </w:r>
      <w:r w:rsidR="00BD0FD9">
        <w:t>ing food</w:t>
      </w:r>
      <w:r w:rsidR="008C7896">
        <w:t>bank</w:t>
      </w:r>
      <w:r w:rsidR="00BD0FD9">
        <w:t xml:space="preserve"> services.</w:t>
      </w:r>
      <w:r w:rsidR="00BD0FD9">
        <w:rPr>
          <w:rStyle w:val="FootnoteReference"/>
        </w:rPr>
        <w:footnoteReference w:id="4"/>
      </w:r>
      <w:r w:rsidR="00BD0FD9">
        <w:t xml:space="preserve"> </w:t>
      </w:r>
    </w:p>
    <w:p w14:paraId="35B959EF" w14:textId="783F0B18" w:rsidR="004C5C23" w:rsidRDefault="004C5C23" w:rsidP="00925FC9"/>
    <w:p w14:paraId="04919B30" w14:textId="2B22569F" w:rsidR="00094C28" w:rsidRPr="00BD0FD9" w:rsidRDefault="00094C28" w:rsidP="00925FC9">
      <w:r>
        <w:t>In the long</w:t>
      </w:r>
      <w:r w:rsidR="00470DFC">
        <w:t>-</w:t>
      </w:r>
      <w:r>
        <w:t xml:space="preserve">term, these household cost pressures are </w:t>
      </w:r>
      <w:r w:rsidR="00261BD0">
        <w:t xml:space="preserve">a further risk to child development in the ACT, </w:t>
      </w:r>
      <w:r w:rsidR="00F33908">
        <w:t>potentially exacerbating existing issues of increasing developmental vulnerability in the ACT.</w:t>
      </w:r>
      <w:r w:rsidR="00F33908">
        <w:rPr>
          <w:rStyle w:val="FootnoteReference"/>
        </w:rPr>
        <w:footnoteReference w:id="5"/>
      </w:r>
      <w:r w:rsidR="00F1532F">
        <w:t xml:space="preserve"> For example,</w:t>
      </w:r>
      <w:r w:rsidR="00493634">
        <w:t xml:space="preserve"> child development is negatively impacted by poor nutrition</w:t>
      </w:r>
      <w:r w:rsidR="008E21DF">
        <w:t xml:space="preserve"> </w:t>
      </w:r>
      <w:r w:rsidR="00D062A5">
        <w:t xml:space="preserve">that can result from difficulty accessing food </w:t>
      </w:r>
      <w:r w:rsidR="008E21DF">
        <w:t xml:space="preserve">and </w:t>
      </w:r>
      <w:r w:rsidR="00D062A5">
        <w:t>increased mental health challenges that can come from</w:t>
      </w:r>
      <w:r w:rsidR="008E21DF">
        <w:t xml:space="preserve"> </w:t>
      </w:r>
      <w:r w:rsidR="000C5834">
        <w:t>housing insecurity.</w:t>
      </w:r>
    </w:p>
    <w:p w14:paraId="06663CEB" w14:textId="77777777" w:rsidR="00FA18E3" w:rsidRDefault="00FA18E3" w:rsidP="00282B6B">
      <w:pPr>
        <w:rPr>
          <w:b/>
          <w:bCs/>
        </w:rPr>
      </w:pPr>
    </w:p>
    <w:p w14:paraId="3D162FE5" w14:textId="220DCC60" w:rsidR="00352576" w:rsidRDefault="00282B6B" w:rsidP="00282B6B">
      <w:pPr>
        <w:rPr>
          <w:b/>
          <w:bCs/>
        </w:rPr>
      </w:pPr>
      <w:r w:rsidRPr="00CD0EDE">
        <w:rPr>
          <w:b/>
          <w:bCs/>
        </w:rPr>
        <w:t>Figure</w:t>
      </w:r>
      <w:r w:rsidR="006747EF">
        <w:rPr>
          <w:b/>
          <w:bCs/>
        </w:rPr>
        <w:t xml:space="preserve"> 3</w:t>
      </w:r>
      <w:r w:rsidRPr="00CD0EDE">
        <w:rPr>
          <w:b/>
          <w:bCs/>
        </w:rPr>
        <w:t xml:space="preserve">: Changes in CPI sub-groups and expenditure </w:t>
      </w:r>
      <w:r w:rsidR="00CD0EDE" w:rsidRPr="00CD0EDE">
        <w:rPr>
          <w:b/>
          <w:bCs/>
        </w:rPr>
        <w:t>classes with increases above the overall CPI, Canberra, December 2020 – December 2025 (%)</w:t>
      </w:r>
    </w:p>
    <w:p w14:paraId="183FB90C" w14:textId="77777777" w:rsidR="00E76D00" w:rsidRDefault="00E76D00" w:rsidP="00282B6B">
      <w:pPr>
        <w:rPr>
          <w:b/>
          <w:bCs/>
        </w:rPr>
      </w:pPr>
    </w:p>
    <w:p w14:paraId="5FAD1344" w14:textId="0DAC7F8A" w:rsidR="00586C66" w:rsidRDefault="00E76D00" w:rsidP="00586C66">
      <w:pPr>
        <w:rPr>
          <w:sz w:val="20"/>
          <w:szCs w:val="20"/>
        </w:rPr>
      </w:pPr>
      <w:r>
        <w:rPr>
          <w:b/>
          <w:bCs/>
          <w:noProof/>
        </w:rPr>
        <w:drawing>
          <wp:inline distT="0" distB="0" distL="0" distR="0" wp14:anchorId="35CE28E6" wp14:editId="125A9FA8">
            <wp:extent cx="5417185" cy="3830652"/>
            <wp:effectExtent l="0" t="0" r="0" b="0"/>
            <wp:docPr id="1899888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1138" cy="3833447"/>
                    </a:xfrm>
                    <a:prstGeom prst="rect">
                      <a:avLst/>
                    </a:prstGeom>
                    <a:noFill/>
                  </pic:spPr>
                </pic:pic>
              </a:graphicData>
            </a:graphic>
          </wp:inline>
        </w:drawing>
      </w:r>
    </w:p>
    <w:p w14:paraId="4E9EA94F" w14:textId="7DA11F82" w:rsidR="00290515" w:rsidRPr="00BD0FD9" w:rsidRDefault="00586C66">
      <w:pPr>
        <w:rPr>
          <w:b/>
          <w:bCs/>
        </w:rPr>
      </w:pPr>
      <w:r w:rsidRPr="00E64556">
        <w:rPr>
          <w:sz w:val="20"/>
          <w:szCs w:val="20"/>
        </w:rPr>
        <w:t xml:space="preserve">Source: ABS, ‘Table 11. CPI: Group, Sub-group and Expenditure Class, Percentage change from previous quarter by Capital City’ [time series spreadsheets], </w:t>
      </w:r>
      <w:hyperlink r:id="rId26" w:anchor="data-downloads" w:history="1">
        <w:r w:rsidRPr="00E64556">
          <w:rPr>
            <w:rStyle w:val="Hyperlink"/>
            <w:sz w:val="20"/>
            <w:szCs w:val="20"/>
          </w:rPr>
          <w:t>Consumer Price Index, Australia, September Quarter 2025</w:t>
        </w:r>
      </w:hyperlink>
      <w:r w:rsidRPr="00E64556">
        <w:rPr>
          <w:sz w:val="20"/>
          <w:szCs w:val="20"/>
        </w:rPr>
        <w:t>, ABS, 2025;</w:t>
      </w:r>
      <w:r w:rsidRPr="00E64556">
        <w:t xml:space="preserve"> </w:t>
      </w:r>
      <w:r w:rsidRPr="00BD3612">
        <w:rPr>
          <w:sz w:val="20"/>
          <w:szCs w:val="20"/>
        </w:rPr>
        <w:t>ABS, CPI: Group, Sub-group and Expenditure Class, Percentage change from previous quarter, December 2025, Canberra.</w:t>
      </w:r>
    </w:p>
    <w:p w14:paraId="64DD6D15" w14:textId="77777777" w:rsidR="00E76D00" w:rsidRDefault="00E76D00" w:rsidP="00FE074B"/>
    <w:tbl>
      <w:tblPr>
        <w:tblStyle w:val="Table1"/>
        <w:tblpPr w:leftFromText="180" w:rightFromText="180" w:vertAnchor="text" w:horzAnchor="margin" w:tblpY="950"/>
        <w:tblOverlap w:val="never"/>
        <w:tblW w:w="0" w:type="auto"/>
        <w:tblLook w:val="04A0" w:firstRow="1" w:lastRow="0" w:firstColumn="1" w:lastColumn="0" w:noHBand="0" w:noVBand="1"/>
      </w:tblPr>
      <w:tblGrid>
        <w:gridCol w:w="9010"/>
      </w:tblGrid>
      <w:tr w:rsidR="005264CD" w14:paraId="45821599" w14:textId="77777777" w:rsidTr="00FE074B">
        <w:trPr>
          <w:cnfStyle w:val="100000000000" w:firstRow="1" w:lastRow="0" w:firstColumn="0" w:lastColumn="0" w:oddVBand="0" w:evenVBand="0" w:oddHBand="0" w:evenHBand="0" w:firstRowFirstColumn="0" w:firstRowLastColumn="0" w:lastRowFirstColumn="0" w:lastRowLastColumn="0"/>
        </w:trPr>
        <w:tc>
          <w:tcPr>
            <w:tcW w:w="9010" w:type="dxa"/>
          </w:tcPr>
          <w:p w14:paraId="4D515DA3" w14:textId="2048F3F4" w:rsidR="005264CD" w:rsidRPr="00FE074B" w:rsidRDefault="005264CD" w:rsidP="005264CD">
            <w:pPr>
              <w:pStyle w:val="CaseStudyHeading"/>
              <w:rPr>
                <w:b/>
                <w:bCs w:val="0"/>
                <w:sz w:val="24"/>
                <w:szCs w:val="30"/>
              </w:rPr>
            </w:pPr>
            <w:r w:rsidRPr="00FE074B">
              <w:rPr>
                <w:b/>
                <w:bCs w:val="0"/>
                <w:sz w:val="24"/>
                <w:szCs w:val="30"/>
              </w:rPr>
              <w:t xml:space="preserve">CASE STUDY: </w:t>
            </w:r>
            <w:r w:rsidR="00D45C7F" w:rsidRPr="00FE074B">
              <w:rPr>
                <w:b/>
                <w:bCs w:val="0"/>
                <w:sz w:val="24"/>
                <w:szCs w:val="30"/>
              </w:rPr>
              <w:t>Budgeting cannot overcome inadequate income</w:t>
            </w:r>
          </w:p>
        </w:tc>
      </w:tr>
      <w:tr w:rsidR="005264CD" w14:paraId="0ECB96B2" w14:textId="77777777" w:rsidTr="00FE074B">
        <w:tc>
          <w:tcPr>
            <w:tcW w:w="9010" w:type="dxa"/>
          </w:tcPr>
          <w:p w14:paraId="51C0B08D" w14:textId="105E6B68" w:rsidR="002E2315" w:rsidRPr="00FE074B" w:rsidRDefault="002E2315" w:rsidP="002E2315">
            <w:pPr>
              <w:spacing w:before="0" w:after="160" w:line="278" w:lineRule="auto"/>
              <w:rPr>
                <w:i/>
                <w:iCs/>
                <w:sz w:val="24"/>
                <w:szCs w:val="30"/>
              </w:rPr>
            </w:pPr>
            <w:r w:rsidRPr="00FE074B">
              <w:rPr>
                <w:i/>
                <w:iCs/>
                <w:sz w:val="24"/>
                <w:szCs w:val="30"/>
              </w:rPr>
              <w:t>Care has been supporting the Canberra community since 1983 and we believe in financial fairness for all. We are a charitable organisation that provides free and confidential support and assistance to people living on low to moderate incomes or who are experiencing financial difficulty. Our work spans across four programs: financial counselling and capability; consumer law; community loans; and community education.</w:t>
            </w:r>
          </w:p>
          <w:p w14:paraId="6A162FEF" w14:textId="77777777" w:rsidR="002214AC" w:rsidRPr="00FE074B" w:rsidRDefault="002214AC" w:rsidP="002214AC">
            <w:pPr>
              <w:spacing w:before="0" w:after="160" w:line="278" w:lineRule="auto"/>
              <w:rPr>
                <w:sz w:val="24"/>
                <w:szCs w:val="30"/>
              </w:rPr>
            </w:pPr>
            <w:r w:rsidRPr="00FE074B">
              <w:rPr>
                <w:sz w:val="24"/>
                <w:szCs w:val="30"/>
              </w:rPr>
              <w:t>Ella* is 37 years old and is a victim-survivor of family violence. She lives in a private rental with her 4-year-old daughter who has special needs. Ella's family do not live in Canberra.</w:t>
            </w:r>
          </w:p>
          <w:p w14:paraId="7039E42C" w14:textId="679C1782" w:rsidR="002214AC" w:rsidRPr="00FE074B" w:rsidRDefault="002214AC" w:rsidP="002214AC">
            <w:pPr>
              <w:spacing w:before="0" w:after="160" w:line="278" w:lineRule="auto"/>
              <w:rPr>
                <w:sz w:val="24"/>
                <w:szCs w:val="30"/>
              </w:rPr>
            </w:pPr>
            <w:r w:rsidRPr="00FE074B">
              <w:rPr>
                <w:sz w:val="24"/>
                <w:szCs w:val="30"/>
              </w:rPr>
              <w:t>Ella has an injury that prevents her from working. Her only income is from Parenting Payment Single, Family Tax Benefit A and B, and Commonwealth Rent Assistance.</w:t>
            </w:r>
            <w:r w:rsidR="006E7611">
              <w:rPr>
                <w:sz w:val="24"/>
                <w:szCs w:val="30"/>
              </w:rPr>
              <w:t xml:space="preserve"> This</w:t>
            </w:r>
            <w:r w:rsidR="00174897">
              <w:rPr>
                <w:sz w:val="24"/>
                <w:szCs w:val="30"/>
              </w:rPr>
              <w:t xml:space="preserve"> limited</w:t>
            </w:r>
            <w:r w:rsidR="006E7611">
              <w:rPr>
                <w:sz w:val="24"/>
                <w:szCs w:val="30"/>
              </w:rPr>
              <w:t xml:space="preserve"> income leaves Ella and her daughter in persistent </w:t>
            </w:r>
            <w:r w:rsidR="00174897">
              <w:rPr>
                <w:sz w:val="24"/>
                <w:szCs w:val="30"/>
              </w:rPr>
              <w:t xml:space="preserve">financial stress </w:t>
            </w:r>
            <w:r w:rsidR="00AA7ACE">
              <w:rPr>
                <w:sz w:val="24"/>
                <w:szCs w:val="30"/>
              </w:rPr>
              <w:t xml:space="preserve">that means they: </w:t>
            </w:r>
          </w:p>
          <w:p w14:paraId="77F371F4" w14:textId="77777777" w:rsidR="002214AC" w:rsidRPr="00FE074B" w:rsidRDefault="002214AC" w:rsidP="002214AC">
            <w:pPr>
              <w:numPr>
                <w:ilvl w:val="0"/>
                <w:numId w:val="24"/>
              </w:numPr>
              <w:spacing w:before="0" w:after="160" w:line="278" w:lineRule="auto"/>
              <w:rPr>
                <w:sz w:val="24"/>
                <w:szCs w:val="30"/>
              </w:rPr>
            </w:pPr>
            <w:r w:rsidRPr="00FE074B">
              <w:rPr>
                <w:sz w:val="24"/>
                <w:szCs w:val="30"/>
              </w:rPr>
              <w:t>Are at constant risk of homelessness: Ella's rent is more than her fortnightly income. At the moment she has financial support from family which covers half her rent but this may end at any time.</w:t>
            </w:r>
          </w:p>
          <w:p w14:paraId="51679527" w14:textId="5B786126" w:rsidR="002214AC" w:rsidRPr="00FE074B" w:rsidRDefault="002214AC" w:rsidP="002214AC">
            <w:pPr>
              <w:numPr>
                <w:ilvl w:val="0"/>
                <w:numId w:val="24"/>
              </w:numPr>
              <w:spacing w:before="0" w:after="160" w:line="278" w:lineRule="auto"/>
              <w:rPr>
                <w:sz w:val="24"/>
                <w:szCs w:val="30"/>
              </w:rPr>
            </w:pPr>
            <w:r w:rsidRPr="00FE074B">
              <w:rPr>
                <w:sz w:val="24"/>
                <w:szCs w:val="30"/>
              </w:rPr>
              <w:t>Have no access to safe and reliable transport: Ella's car is in need of repairs that she cannot afford. She has to use public transport which limits her access to other support services and makes it very difficult to get her daughter to pre-school</w:t>
            </w:r>
            <w:r w:rsidR="00531FE1">
              <w:rPr>
                <w:sz w:val="24"/>
                <w:szCs w:val="30"/>
              </w:rPr>
              <w:t>.</w:t>
            </w:r>
            <w:r w:rsidRPr="00FE074B">
              <w:rPr>
                <w:sz w:val="24"/>
                <w:szCs w:val="30"/>
              </w:rPr>
              <w:t xml:space="preserve"> Ella doesn't feel safe without her car.</w:t>
            </w:r>
          </w:p>
          <w:p w14:paraId="0DD1C839" w14:textId="77777777" w:rsidR="002214AC" w:rsidRPr="00FE074B" w:rsidRDefault="002214AC" w:rsidP="002214AC">
            <w:pPr>
              <w:numPr>
                <w:ilvl w:val="0"/>
                <w:numId w:val="24"/>
              </w:numPr>
              <w:spacing w:before="0" w:after="160" w:line="278" w:lineRule="auto"/>
              <w:rPr>
                <w:sz w:val="24"/>
                <w:szCs w:val="30"/>
              </w:rPr>
            </w:pPr>
            <w:r w:rsidRPr="00FE074B">
              <w:rPr>
                <w:sz w:val="24"/>
                <w:szCs w:val="30"/>
              </w:rPr>
              <w:t>Often go without health services: many services and treatments have an out-of-pocket cost which they cannot afford.</w:t>
            </w:r>
          </w:p>
          <w:p w14:paraId="43FAD805" w14:textId="77777777" w:rsidR="002214AC" w:rsidRPr="00FE074B" w:rsidRDefault="002214AC" w:rsidP="002214AC">
            <w:pPr>
              <w:numPr>
                <w:ilvl w:val="0"/>
                <w:numId w:val="24"/>
              </w:numPr>
              <w:spacing w:before="0" w:after="160" w:line="278" w:lineRule="auto"/>
              <w:rPr>
                <w:sz w:val="24"/>
                <w:szCs w:val="30"/>
              </w:rPr>
            </w:pPr>
            <w:r w:rsidRPr="00FE074B">
              <w:rPr>
                <w:sz w:val="24"/>
                <w:szCs w:val="30"/>
              </w:rPr>
              <w:t>Skip meals: Ella often runs out of money for food. She tries to access support but this is difficult without a car.</w:t>
            </w:r>
          </w:p>
          <w:p w14:paraId="093E2331" w14:textId="77777777" w:rsidR="002214AC" w:rsidRPr="00FE074B" w:rsidRDefault="002214AC" w:rsidP="002214AC">
            <w:pPr>
              <w:numPr>
                <w:ilvl w:val="0"/>
                <w:numId w:val="24"/>
              </w:numPr>
              <w:spacing w:before="0" w:after="160" w:line="278" w:lineRule="auto"/>
              <w:rPr>
                <w:sz w:val="24"/>
                <w:szCs w:val="30"/>
              </w:rPr>
            </w:pPr>
            <w:r w:rsidRPr="00FE074B">
              <w:rPr>
                <w:sz w:val="24"/>
                <w:szCs w:val="30"/>
              </w:rPr>
              <w:t>Cannot afford essential services: Ella is not able to pay for her electricity at the moment and is getting temporary hardship support from her phone provider. They cannot afford home internet.</w:t>
            </w:r>
          </w:p>
          <w:p w14:paraId="2B4E3C32" w14:textId="78F3C481" w:rsidR="002214AC" w:rsidRPr="00FE074B" w:rsidRDefault="002214AC" w:rsidP="00FE074B">
            <w:pPr>
              <w:spacing w:before="0" w:after="160" w:line="278" w:lineRule="auto"/>
              <w:rPr>
                <w:sz w:val="24"/>
                <w:szCs w:val="30"/>
              </w:rPr>
            </w:pPr>
            <w:r w:rsidRPr="00FE074B">
              <w:rPr>
                <w:sz w:val="24"/>
                <w:szCs w:val="30"/>
              </w:rPr>
              <w:t>Ella feels exhausted and overwhelmed and is very worried about the future for herself and her daughter. She has already accessed available grants but there just isn't enough money to pay for day-to-day essentials.</w:t>
            </w:r>
          </w:p>
          <w:p w14:paraId="341B1A45" w14:textId="77777777" w:rsidR="005264CD" w:rsidRPr="00FE074B" w:rsidRDefault="005264CD" w:rsidP="005264CD">
            <w:pPr>
              <w:pStyle w:val="FinePrint"/>
              <w:rPr>
                <w:sz w:val="24"/>
                <w:szCs w:val="30"/>
              </w:rPr>
            </w:pPr>
            <w:r w:rsidRPr="00FE074B">
              <w:rPr>
                <w:sz w:val="24"/>
                <w:szCs w:val="30"/>
              </w:rPr>
              <w:t>*Name changed for privacy</w:t>
            </w:r>
          </w:p>
        </w:tc>
      </w:tr>
    </w:tbl>
    <w:p w14:paraId="117918C4" w14:textId="4C9BDC92" w:rsidR="005264CD" w:rsidRPr="00037BFB" w:rsidRDefault="005264CD"/>
    <w:p w14:paraId="4944C126" w14:textId="48B2E146" w:rsidR="000056F7" w:rsidRPr="004237C2" w:rsidRDefault="004237C2" w:rsidP="004237C2">
      <w:pPr>
        <w:pStyle w:val="Heading3"/>
      </w:pPr>
      <w:bookmarkStart w:id="7" w:name="_Toc230348924"/>
      <w:r>
        <w:t>Cost of living from 2024 to 2025</w:t>
      </w:r>
      <w:bookmarkEnd w:id="7"/>
    </w:p>
    <w:p w14:paraId="7B1DA16C" w14:textId="59477581" w:rsidR="000C45E5" w:rsidRDefault="008259CD" w:rsidP="000C45E5">
      <w:r>
        <w:t>B</w:t>
      </w:r>
      <w:r w:rsidR="000C45E5">
        <w:t xml:space="preserve">etween December 2024 and December 2025, the ACT experienced an overall increase in CPI of 3.3 per cent, 0.5 per cent below the national average. </w:t>
      </w:r>
      <w:r w:rsidR="0041484F">
        <w:t>However, d</w:t>
      </w:r>
      <w:r w:rsidR="000C45E5">
        <w:t>espite a slowing rate of inflation, the</w:t>
      </w:r>
      <w:r>
        <w:t>re were</w:t>
      </w:r>
      <w:r w:rsidR="000C45E5">
        <w:t xml:space="preserve"> substantial jumps</w:t>
      </w:r>
      <w:r w:rsidR="001C400A">
        <w:t xml:space="preserve"> in the cost of a number of essential goods that suggest this number underrepresents the actual impact on household</w:t>
      </w:r>
      <w:r w:rsidR="00413FCB">
        <w:t>s – especially those on low incomes</w:t>
      </w:r>
      <w:r w:rsidR="001C400A">
        <w:t xml:space="preserve">. </w:t>
      </w:r>
      <w:r w:rsidR="003D75B0">
        <w:t>Table 1 sho</w:t>
      </w:r>
      <w:r w:rsidR="00413FCB">
        <w:t>w</w:t>
      </w:r>
      <w:r w:rsidR="003D75B0">
        <w:t>s t</w:t>
      </w:r>
      <w:r w:rsidR="001C400A">
        <w:t xml:space="preserve">here were </w:t>
      </w:r>
      <w:r w:rsidR="00DC33DC">
        <w:t>above-CPI increases</w:t>
      </w:r>
      <w:r w:rsidR="000C45E5">
        <w:t xml:space="preserve"> in the cost of utilities (+8.7 per cent), child care (+11.7 per cent), medical and hospital services (+5.5 per cent) and education (+6.1 per cent). </w:t>
      </w:r>
      <w:r w:rsidR="00585878">
        <w:t>This continues the longer trend in which aggregate CPI data continues to understate the actual impact on household budgets</w:t>
      </w:r>
      <w:r w:rsidR="00E074C9">
        <w:t xml:space="preserve">, and especially for households with young families. </w:t>
      </w:r>
    </w:p>
    <w:p w14:paraId="3C2EE18C" w14:textId="77777777" w:rsidR="000C45E5" w:rsidRPr="000056F7" w:rsidRDefault="000C45E5" w:rsidP="000C45E5"/>
    <w:p w14:paraId="0A7AB397" w14:textId="77777777" w:rsidR="000056F7" w:rsidRDefault="000056F7" w:rsidP="0047389D">
      <w:pPr>
        <w:rPr>
          <w:b/>
          <w:bCs/>
        </w:rPr>
      </w:pPr>
    </w:p>
    <w:p w14:paraId="4CC51FE2" w14:textId="2573AC69" w:rsidR="00CD018C" w:rsidRDefault="0047389D" w:rsidP="0047389D">
      <w:pPr>
        <w:rPr>
          <w:b/>
          <w:bCs/>
        </w:rPr>
      </w:pPr>
      <w:r>
        <w:rPr>
          <w:b/>
          <w:bCs/>
        </w:rPr>
        <w:t>Table 1: Change in CPI for key household expenditure areas, Canberra and Australia</w:t>
      </w:r>
      <w:r w:rsidR="00CD018C">
        <w:rPr>
          <w:b/>
          <w:bCs/>
        </w:rPr>
        <w:t>, Dec 2024 – Dec 2025 and Dec</w:t>
      </w:r>
      <w:r w:rsidR="00470288">
        <w:rPr>
          <w:b/>
          <w:bCs/>
        </w:rPr>
        <w:t xml:space="preserve"> </w:t>
      </w:r>
      <w:r w:rsidR="00CD018C">
        <w:rPr>
          <w:b/>
          <w:bCs/>
        </w:rPr>
        <w:t>2020 – Dec 2025</w:t>
      </w:r>
    </w:p>
    <w:p w14:paraId="1ECE603E" w14:textId="5FB76C36" w:rsidR="00005927" w:rsidRDefault="00005927" w:rsidP="0047389D">
      <w:bookmarkStart w:id="8" w:name="_1838280245"/>
      <w:bookmarkEnd w:id="8"/>
    </w:p>
    <w:tbl>
      <w:tblPr>
        <w:tblpPr w:leftFromText="180" w:rightFromText="180" w:vertAnchor="text" w:tblpY="1"/>
        <w:tblOverlap w:val="never"/>
        <w:tblW w:w="10207" w:type="dxa"/>
        <w:tblLook w:val="04A0" w:firstRow="1" w:lastRow="0" w:firstColumn="1" w:lastColumn="0" w:noHBand="0" w:noVBand="1"/>
      </w:tblPr>
      <w:tblGrid>
        <w:gridCol w:w="2836"/>
        <w:gridCol w:w="1843"/>
        <w:gridCol w:w="1843"/>
        <w:gridCol w:w="1701"/>
        <w:gridCol w:w="141"/>
        <w:gridCol w:w="1843"/>
      </w:tblGrid>
      <w:tr w:rsidR="00005927" w:rsidRPr="00005927" w14:paraId="4564F822" w14:textId="77777777" w:rsidTr="00FE074B">
        <w:trPr>
          <w:trHeight w:val="1086"/>
        </w:trPr>
        <w:tc>
          <w:tcPr>
            <w:tcW w:w="2836" w:type="dxa"/>
            <w:tcBorders>
              <w:top w:val="nil"/>
              <w:left w:val="nil"/>
              <w:bottom w:val="nil"/>
              <w:right w:val="nil"/>
            </w:tcBorders>
            <w:shd w:val="clear" w:color="000000" w:fill="2D6CB5"/>
            <w:vAlign w:val="center"/>
            <w:hideMark/>
          </w:tcPr>
          <w:p w14:paraId="63F390E4" w14:textId="27E5327B" w:rsidR="00005927" w:rsidRPr="00005927" w:rsidRDefault="00005927" w:rsidP="00290515">
            <w:pPr>
              <w:rPr>
                <w:rFonts w:eastAsia="Times New Roman" w:cs="Arial"/>
                <w:b/>
                <w:bCs/>
                <w:color w:val="FFFFFF"/>
                <w:sz w:val="22"/>
                <w:szCs w:val="22"/>
                <w:lang w:eastAsia="en-AU"/>
              </w:rPr>
            </w:pPr>
            <w:r w:rsidRPr="00005927">
              <w:rPr>
                <w:rFonts w:eastAsia="Times New Roman" w:cs="Arial"/>
                <w:b/>
                <w:bCs/>
                <w:color w:val="FFFFFF"/>
                <w:sz w:val="22"/>
                <w:szCs w:val="22"/>
                <w:lang w:eastAsia="en-AU"/>
              </w:rPr>
              <w:t xml:space="preserve">Cost of Living Area </w:t>
            </w:r>
          </w:p>
        </w:tc>
        <w:tc>
          <w:tcPr>
            <w:tcW w:w="1843" w:type="dxa"/>
            <w:tcBorders>
              <w:top w:val="nil"/>
              <w:left w:val="nil"/>
              <w:bottom w:val="nil"/>
              <w:right w:val="nil"/>
            </w:tcBorders>
            <w:shd w:val="clear" w:color="000000" w:fill="2D6CB5"/>
            <w:vAlign w:val="center"/>
            <w:hideMark/>
          </w:tcPr>
          <w:p w14:paraId="120A5B7E" w14:textId="77777777" w:rsidR="00005927" w:rsidRPr="00005927" w:rsidRDefault="00005927" w:rsidP="00290515">
            <w:pPr>
              <w:rPr>
                <w:rFonts w:eastAsia="Times New Roman" w:cs="Arial"/>
                <w:b/>
                <w:bCs/>
                <w:color w:val="FFFFFF"/>
                <w:sz w:val="22"/>
                <w:szCs w:val="22"/>
                <w:lang w:eastAsia="en-AU"/>
              </w:rPr>
            </w:pPr>
            <w:r w:rsidRPr="00005927">
              <w:rPr>
                <w:rFonts w:eastAsia="Times New Roman" w:cs="Arial"/>
                <w:b/>
                <w:bCs/>
                <w:color w:val="FFFFFF"/>
                <w:sz w:val="22"/>
                <w:szCs w:val="22"/>
                <w:lang w:eastAsia="en-AU"/>
              </w:rPr>
              <w:t>Canberra CPI Change (%) Dec 24-Dec 25</w:t>
            </w:r>
          </w:p>
        </w:tc>
        <w:tc>
          <w:tcPr>
            <w:tcW w:w="1843" w:type="dxa"/>
            <w:tcBorders>
              <w:top w:val="nil"/>
              <w:left w:val="nil"/>
              <w:bottom w:val="nil"/>
              <w:right w:val="nil"/>
            </w:tcBorders>
            <w:shd w:val="clear" w:color="000000" w:fill="2D6CB5"/>
            <w:vAlign w:val="center"/>
            <w:hideMark/>
          </w:tcPr>
          <w:p w14:paraId="3264A107" w14:textId="77777777" w:rsidR="00005927" w:rsidRPr="00005927" w:rsidRDefault="00005927" w:rsidP="00290515">
            <w:pPr>
              <w:rPr>
                <w:rFonts w:eastAsia="Times New Roman" w:cs="Arial"/>
                <w:b/>
                <w:bCs/>
                <w:color w:val="FFFFFF"/>
                <w:sz w:val="22"/>
                <w:szCs w:val="22"/>
                <w:lang w:eastAsia="en-AU"/>
              </w:rPr>
            </w:pPr>
            <w:r w:rsidRPr="00005927">
              <w:rPr>
                <w:rFonts w:eastAsia="Times New Roman" w:cs="Arial"/>
                <w:b/>
                <w:bCs/>
                <w:color w:val="FFFFFF"/>
                <w:sz w:val="22"/>
                <w:szCs w:val="22"/>
                <w:lang w:eastAsia="en-AU"/>
              </w:rPr>
              <w:t>Australia CPI Change (%) Dec 24-Dec 25</w:t>
            </w:r>
          </w:p>
        </w:tc>
        <w:tc>
          <w:tcPr>
            <w:tcW w:w="1842" w:type="dxa"/>
            <w:gridSpan w:val="2"/>
            <w:tcBorders>
              <w:top w:val="nil"/>
              <w:left w:val="nil"/>
              <w:bottom w:val="nil"/>
              <w:right w:val="nil"/>
            </w:tcBorders>
            <w:shd w:val="clear" w:color="000000" w:fill="2D6CB5"/>
            <w:vAlign w:val="center"/>
            <w:hideMark/>
          </w:tcPr>
          <w:p w14:paraId="5982627B" w14:textId="77777777" w:rsidR="00005927" w:rsidRPr="00005927" w:rsidRDefault="00005927" w:rsidP="00290515">
            <w:pPr>
              <w:rPr>
                <w:rFonts w:eastAsia="Times New Roman" w:cs="Arial"/>
                <w:b/>
                <w:bCs/>
                <w:color w:val="FFFFFF"/>
                <w:sz w:val="22"/>
                <w:szCs w:val="22"/>
                <w:lang w:eastAsia="en-AU"/>
              </w:rPr>
            </w:pPr>
            <w:r w:rsidRPr="00005927">
              <w:rPr>
                <w:rFonts w:eastAsia="Times New Roman" w:cs="Arial"/>
                <w:b/>
                <w:bCs/>
                <w:color w:val="FFFFFF"/>
                <w:sz w:val="22"/>
                <w:szCs w:val="22"/>
                <w:lang w:eastAsia="en-AU"/>
              </w:rPr>
              <w:t>Canberra CPI Change (%) Dec 20-Dec 25</w:t>
            </w:r>
          </w:p>
        </w:tc>
        <w:tc>
          <w:tcPr>
            <w:tcW w:w="1843" w:type="dxa"/>
            <w:tcBorders>
              <w:top w:val="nil"/>
              <w:left w:val="nil"/>
              <w:bottom w:val="nil"/>
              <w:right w:val="nil"/>
            </w:tcBorders>
            <w:shd w:val="clear" w:color="000000" w:fill="2D6CB5"/>
            <w:vAlign w:val="center"/>
            <w:hideMark/>
          </w:tcPr>
          <w:p w14:paraId="7A08F9D2" w14:textId="77777777" w:rsidR="00005927" w:rsidRPr="00005927" w:rsidRDefault="00005927" w:rsidP="00290515">
            <w:pPr>
              <w:rPr>
                <w:rFonts w:eastAsia="Times New Roman" w:cs="Arial"/>
                <w:b/>
                <w:bCs/>
                <w:color w:val="FFFFFF"/>
                <w:sz w:val="22"/>
                <w:szCs w:val="22"/>
                <w:lang w:eastAsia="en-AU"/>
              </w:rPr>
            </w:pPr>
            <w:r w:rsidRPr="00005927">
              <w:rPr>
                <w:rFonts w:eastAsia="Times New Roman" w:cs="Arial"/>
                <w:b/>
                <w:bCs/>
                <w:color w:val="FFFFFF"/>
                <w:sz w:val="22"/>
                <w:szCs w:val="22"/>
                <w:lang w:eastAsia="en-AU"/>
              </w:rPr>
              <w:t>Australia CPI Change (%) Dec 20-Dec 25</w:t>
            </w:r>
          </w:p>
        </w:tc>
      </w:tr>
      <w:tr w:rsidR="00005927" w:rsidRPr="00005927" w14:paraId="4C093221" w14:textId="77777777" w:rsidTr="00FE074B">
        <w:trPr>
          <w:trHeight w:val="567"/>
        </w:trPr>
        <w:tc>
          <w:tcPr>
            <w:tcW w:w="2836" w:type="dxa"/>
            <w:tcBorders>
              <w:top w:val="nil"/>
              <w:left w:val="nil"/>
              <w:bottom w:val="nil"/>
              <w:right w:val="nil"/>
            </w:tcBorders>
            <w:shd w:val="clear" w:color="000000" w:fill="FFF7E1"/>
            <w:vAlign w:val="center"/>
            <w:hideMark/>
          </w:tcPr>
          <w:p w14:paraId="4D8FFA28"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Food &amp; Non-Alcoholic Beverages </w:t>
            </w:r>
          </w:p>
        </w:tc>
        <w:tc>
          <w:tcPr>
            <w:tcW w:w="1843" w:type="dxa"/>
            <w:tcBorders>
              <w:top w:val="nil"/>
              <w:left w:val="nil"/>
              <w:bottom w:val="nil"/>
              <w:right w:val="nil"/>
            </w:tcBorders>
            <w:shd w:val="clear" w:color="000000" w:fill="FFF7E1"/>
            <w:noWrap/>
            <w:vAlign w:val="center"/>
            <w:hideMark/>
          </w:tcPr>
          <w:p w14:paraId="277CA726"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3.1</w:t>
            </w:r>
          </w:p>
        </w:tc>
        <w:tc>
          <w:tcPr>
            <w:tcW w:w="1843" w:type="dxa"/>
            <w:tcBorders>
              <w:top w:val="nil"/>
              <w:left w:val="nil"/>
              <w:bottom w:val="nil"/>
              <w:right w:val="nil"/>
            </w:tcBorders>
            <w:shd w:val="clear" w:color="000000" w:fill="FFF7E1"/>
            <w:noWrap/>
            <w:vAlign w:val="center"/>
            <w:hideMark/>
          </w:tcPr>
          <w:p w14:paraId="742535B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3.4</w:t>
            </w:r>
          </w:p>
        </w:tc>
        <w:tc>
          <w:tcPr>
            <w:tcW w:w="1701" w:type="dxa"/>
            <w:tcBorders>
              <w:top w:val="nil"/>
              <w:left w:val="nil"/>
              <w:bottom w:val="nil"/>
              <w:right w:val="nil"/>
            </w:tcBorders>
            <w:shd w:val="clear" w:color="000000" w:fill="FFF7E1"/>
            <w:noWrap/>
            <w:vAlign w:val="center"/>
            <w:hideMark/>
          </w:tcPr>
          <w:p w14:paraId="528BAB2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22.2</w:t>
            </w:r>
          </w:p>
        </w:tc>
        <w:tc>
          <w:tcPr>
            <w:tcW w:w="1984" w:type="dxa"/>
            <w:gridSpan w:val="2"/>
            <w:tcBorders>
              <w:top w:val="nil"/>
              <w:left w:val="nil"/>
              <w:bottom w:val="nil"/>
              <w:right w:val="nil"/>
            </w:tcBorders>
            <w:shd w:val="clear" w:color="000000" w:fill="FFF7E1"/>
            <w:noWrap/>
            <w:vAlign w:val="center"/>
            <w:hideMark/>
          </w:tcPr>
          <w:p w14:paraId="53324EE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23.5</w:t>
            </w:r>
          </w:p>
        </w:tc>
      </w:tr>
      <w:tr w:rsidR="00005927" w:rsidRPr="00005927" w14:paraId="7664BF61" w14:textId="77777777" w:rsidTr="00FE074B">
        <w:trPr>
          <w:trHeight w:val="567"/>
        </w:trPr>
        <w:tc>
          <w:tcPr>
            <w:tcW w:w="2836" w:type="dxa"/>
            <w:tcBorders>
              <w:top w:val="nil"/>
              <w:left w:val="nil"/>
              <w:bottom w:val="nil"/>
              <w:right w:val="nil"/>
            </w:tcBorders>
            <w:shd w:val="clear" w:color="000000" w:fill="FFF7E1"/>
            <w:vAlign w:val="center"/>
            <w:hideMark/>
          </w:tcPr>
          <w:p w14:paraId="17D509C3"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Bread and cereal products</w:t>
            </w:r>
          </w:p>
        </w:tc>
        <w:tc>
          <w:tcPr>
            <w:tcW w:w="1843" w:type="dxa"/>
            <w:tcBorders>
              <w:top w:val="nil"/>
              <w:left w:val="nil"/>
              <w:bottom w:val="nil"/>
              <w:right w:val="nil"/>
            </w:tcBorders>
            <w:shd w:val="clear" w:color="000000" w:fill="FFF7E1"/>
            <w:noWrap/>
            <w:vAlign w:val="center"/>
            <w:hideMark/>
          </w:tcPr>
          <w:p w14:paraId="62E4354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1.0</w:t>
            </w:r>
          </w:p>
        </w:tc>
        <w:tc>
          <w:tcPr>
            <w:tcW w:w="1843" w:type="dxa"/>
            <w:tcBorders>
              <w:top w:val="nil"/>
              <w:left w:val="nil"/>
              <w:bottom w:val="nil"/>
              <w:right w:val="nil"/>
            </w:tcBorders>
            <w:shd w:val="clear" w:color="000000" w:fill="FFF7E1"/>
            <w:noWrap/>
            <w:vAlign w:val="center"/>
            <w:hideMark/>
          </w:tcPr>
          <w:p w14:paraId="67DD1B3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1.5</w:t>
            </w:r>
          </w:p>
        </w:tc>
        <w:tc>
          <w:tcPr>
            <w:tcW w:w="1701" w:type="dxa"/>
            <w:tcBorders>
              <w:top w:val="nil"/>
              <w:left w:val="nil"/>
              <w:bottom w:val="nil"/>
              <w:right w:val="nil"/>
            </w:tcBorders>
            <w:shd w:val="clear" w:color="000000" w:fill="FFF7E1"/>
            <w:noWrap/>
            <w:vAlign w:val="center"/>
            <w:hideMark/>
          </w:tcPr>
          <w:p w14:paraId="286AFEA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25.8</w:t>
            </w:r>
          </w:p>
        </w:tc>
        <w:tc>
          <w:tcPr>
            <w:tcW w:w="1984" w:type="dxa"/>
            <w:gridSpan w:val="2"/>
            <w:tcBorders>
              <w:top w:val="nil"/>
              <w:left w:val="nil"/>
              <w:bottom w:val="nil"/>
              <w:right w:val="nil"/>
            </w:tcBorders>
            <w:shd w:val="clear" w:color="000000" w:fill="FFF7E1"/>
            <w:noWrap/>
            <w:vAlign w:val="center"/>
            <w:hideMark/>
          </w:tcPr>
          <w:p w14:paraId="2BB914E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27.4</w:t>
            </w:r>
          </w:p>
        </w:tc>
      </w:tr>
      <w:tr w:rsidR="00005927" w:rsidRPr="00005927" w14:paraId="5A65ACC1" w14:textId="77777777" w:rsidTr="00FE074B">
        <w:trPr>
          <w:trHeight w:val="567"/>
        </w:trPr>
        <w:tc>
          <w:tcPr>
            <w:tcW w:w="2836" w:type="dxa"/>
            <w:tcBorders>
              <w:top w:val="nil"/>
              <w:left w:val="nil"/>
              <w:bottom w:val="nil"/>
              <w:right w:val="nil"/>
            </w:tcBorders>
            <w:shd w:val="clear" w:color="000000" w:fill="FFF7E1"/>
            <w:vAlign w:val="center"/>
            <w:hideMark/>
          </w:tcPr>
          <w:p w14:paraId="120EF30A"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Meat and seafoods</w:t>
            </w:r>
          </w:p>
        </w:tc>
        <w:tc>
          <w:tcPr>
            <w:tcW w:w="1843" w:type="dxa"/>
            <w:tcBorders>
              <w:top w:val="nil"/>
              <w:left w:val="nil"/>
              <w:bottom w:val="nil"/>
              <w:right w:val="nil"/>
            </w:tcBorders>
            <w:shd w:val="clear" w:color="000000" w:fill="FFF7E1"/>
            <w:noWrap/>
            <w:vAlign w:val="center"/>
            <w:hideMark/>
          </w:tcPr>
          <w:p w14:paraId="628E716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4.2</w:t>
            </w:r>
          </w:p>
        </w:tc>
        <w:tc>
          <w:tcPr>
            <w:tcW w:w="1843" w:type="dxa"/>
            <w:tcBorders>
              <w:top w:val="nil"/>
              <w:left w:val="nil"/>
              <w:bottom w:val="nil"/>
              <w:right w:val="nil"/>
            </w:tcBorders>
            <w:shd w:val="clear" w:color="000000" w:fill="FFF7E1"/>
            <w:noWrap/>
            <w:vAlign w:val="center"/>
            <w:hideMark/>
          </w:tcPr>
          <w:p w14:paraId="0DA1E4D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4.4</w:t>
            </w:r>
          </w:p>
        </w:tc>
        <w:tc>
          <w:tcPr>
            <w:tcW w:w="1701" w:type="dxa"/>
            <w:tcBorders>
              <w:top w:val="nil"/>
              <w:left w:val="nil"/>
              <w:bottom w:val="nil"/>
              <w:right w:val="nil"/>
            </w:tcBorders>
            <w:shd w:val="clear" w:color="000000" w:fill="FFF7E1"/>
            <w:noWrap/>
            <w:vAlign w:val="center"/>
            <w:hideMark/>
          </w:tcPr>
          <w:p w14:paraId="16D51D8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17.4</w:t>
            </w:r>
          </w:p>
        </w:tc>
        <w:tc>
          <w:tcPr>
            <w:tcW w:w="1984" w:type="dxa"/>
            <w:gridSpan w:val="2"/>
            <w:tcBorders>
              <w:top w:val="nil"/>
              <w:left w:val="nil"/>
              <w:bottom w:val="nil"/>
              <w:right w:val="nil"/>
            </w:tcBorders>
            <w:shd w:val="clear" w:color="000000" w:fill="FFF7E1"/>
            <w:noWrap/>
            <w:vAlign w:val="center"/>
            <w:hideMark/>
          </w:tcPr>
          <w:p w14:paraId="08DB26A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18.6</w:t>
            </w:r>
          </w:p>
        </w:tc>
      </w:tr>
      <w:tr w:rsidR="00005927" w:rsidRPr="00005927" w14:paraId="485A7F8E" w14:textId="77777777" w:rsidTr="00FE074B">
        <w:trPr>
          <w:trHeight w:val="567"/>
        </w:trPr>
        <w:tc>
          <w:tcPr>
            <w:tcW w:w="2836" w:type="dxa"/>
            <w:tcBorders>
              <w:top w:val="nil"/>
              <w:left w:val="nil"/>
              <w:bottom w:val="nil"/>
              <w:right w:val="nil"/>
            </w:tcBorders>
            <w:shd w:val="clear" w:color="000000" w:fill="FFF7E1"/>
            <w:vAlign w:val="center"/>
            <w:hideMark/>
          </w:tcPr>
          <w:p w14:paraId="09A13FC8"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Dairy &amp; related products</w:t>
            </w:r>
          </w:p>
        </w:tc>
        <w:tc>
          <w:tcPr>
            <w:tcW w:w="1843" w:type="dxa"/>
            <w:tcBorders>
              <w:top w:val="nil"/>
              <w:left w:val="nil"/>
              <w:bottom w:val="nil"/>
              <w:right w:val="nil"/>
            </w:tcBorders>
            <w:shd w:val="clear" w:color="000000" w:fill="FFF7E1"/>
            <w:noWrap/>
            <w:vAlign w:val="center"/>
            <w:hideMark/>
          </w:tcPr>
          <w:p w14:paraId="0A18A31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3.1</w:t>
            </w:r>
          </w:p>
        </w:tc>
        <w:tc>
          <w:tcPr>
            <w:tcW w:w="1843" w:type="dxa"/>
            <w:tcBorders>
              <w:top w:val="nil"/>
              <w:left w:val="nil"/>
              <w:bottom w:val="nil"/>
              <w:right w:val="nil"/>
            </w:tcBorders>
            <w:shd w:val="clear" w:color="000000" w:fill="FFF7E1"/>
            <w:noWrap/>
            <w:vAlign w:val="center"/>
            <w:hideMark/>
          </w:tcPr>
          <w:p w14:paraId="6E347A9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2.9</w:t>
            </w:r>
          </w:p>
        </w:tc>
        <w:tc>
          <w:tcPr>
            <w:tcW w:w="1701" w:type="dxa"/>
            <w:tcBorders>
              <w:top w:val="nil"/>
              <w:left w:val="nil"/>
              <w:bottom w:val="nil"/>
              <w:right w:val="nil"/>
            </w:tcBorders>
            <w:shd w:val="clear" w:color="000000" w:fill="FFF7E1"/>
            <w:noWrap/>
            <w:vAlign w:val="center"/>
            <w:hideMark/>
          </w:tcPr>
          <w:p w14:paraId="6E510F7C"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26.3</w:t>
            </w:r>
          </w:p>
        </w:tc>
        <w:tc>
          <w:tcPr>
            <w:tcW w:w="1984" w:type="dxa"/>
            <w:gridSpan w:val="2"/>
            <w:tcBorders>
              <w:top w:val="nil"/>
              <w:left w:val="nil"/>
              <w:bottom w:val="nil"/>
              <w:right w:val="nil"/>
            </w:tcBorders>
            <w:shd w:val="clear" w:color="000000" w:fill="FFF7E1"/>
            <w:noWrap/>
            <w:vAlign w:val="center"/>
            <w:hideMark/>
          </w:tcPr>
          <w:p w14:paraId="36CBED4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26.3</w:t>
            </w:r>
          </w:p>
        </w:tc>
      </w:tr>
      <w:tr w:rsidR="00005927" w:rsidRPr="00005927" w14:paraId="1C422E7F" w14:textId="77777777" w:rsidTr="00FE074B">
        <w:trPr>
          <w:trHeight w:val="567"/>
        </w:trPr>
        <w:tc>
          <w:tcPr>
            <w:tcW w:w="2836" w:type="dxa"/>
            <w:tcBorders>
              <w:top w:val="nil"/>
              <w:left w:val="nil"/>
              <w:bottom w:val="nil"/>
              <w:right w:val="nil"/>
            </w:tcBorders>
            <w:shd w:val="clear" w:color="000000" w:fill="FFF7E1"/>
            <w:vAlign w:val="center"/>
            <w:hideMark/>
          </w:tcPr>
          <w:p w14:paraId="52DC3E5B"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Fruit and vegetables</w:t>
            </w:r>
          </w:p>
        </w:tc>
        <w:tc>
          <w:tcPr>
            <w:tcW w:w="1843" w:type="dxa"/>
            <w:tcBorders>
              <w:top w:val="nil"/>
              <w:left w:val="nil"/>
              <w:bottom w:val="nil"/>
              <w:right w:val="nil"/>
            </w:tcBorders>
            <w:shd w:val="clear" w:color="000000" w:fill="FFF7E1"/>
            <w:noWrap/>
            <w:vAlign w:val="center"/>
            <w:hideMark/>
          </w:tcPr>
          <w:p w14:paraId="665105B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5.0</w:t>
            </w:r>
          </w:p>
        </w:tc>
        <w:tc>
          <w:tcPr>
            <w:tcW w:w="1843" w:type="dxa"/>
            <w:tcBorders>
              <w:top w:val="nil"/>
              <w:left w:val="nil"/>
              <w:bottom w:val="nil"/>
              <w:right w:val="nil"/>
            </w:tcBorders>
            <w:shd w:val="clear" w:color="000000" w:fill="FFF7E1"/>
            <w:noWrap/>
            <w:vAlign w:val="center"/>
            <w:hideMark/>
          </w:tcPr>
          <w:p w14:paraId="4D563E5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4.0</w:t>
            </w:r>
          </w:p>
        </w:tc>
        <w:tc>
          <w:tcPr>
            <w:tcW w:w="1701" w:type="dxa"/>
            <w:tcBorders>
              <w:top w:val="nil"/>
              <w:left w:val="nil"/>
              <w:bottom w:val="nil"/>
              <w:right w:val="nil"/>
            </w:tcBorders>
            <w:shd w:val="clear" w:color="000000" w:fill="FFF7E1"/>
            <w:noWrap/>
            <w:vAlign w:val="center"/>
            <w:hideMark/>
          </w:tcPr>
          <w:p w14:paraId="00A1594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17.3</w:t>
            </w:r>
          </w:p>
        </w:tc>
        <w:tc>
          <w:tcPr>
            <w:tcW w:w="1984" w:type="dxa"/>
            <w:gridSpan w:val="2"/>
            <w:tcBorders>
              <w:top w:val="nil"/>
              <w:left w:val="nil"/>
              <w:bottom w:val="nil"/>
              <w:right w:val="nil"/>
            </w:tcBorders>
            <w:shd w:val="clear" w:color="000000" w:fill="FFF7E1"/>
            <w:noWrap/>
            <w:vAlign w:val="center"/>
            <w:hideMark/>
          </w:tcPr>
          <w:p w14:paraId="48EBE1CC"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18.7</w:t>
            </w:r>
          </w:p>
        </w:tc>
      </w:tr>
      <w:tr w:rsidR="00005927" w:rsidRPr="00005927" w14:paraId="72EB0017" w14:textId="77777777" w:rsidTr="00FE074B">
        <w:trPr>
          <w:trHeight w:val="567"/>
        </w:trPr>
        <w:tc>
          <w:tcPr>
            <w:tcW w:w="2836" w:type="dxa"/>
            <w:tcBorders>
              <w:top w:val="nil"/>
              <w:left w:val="nil"/>
              <w:bottom w:val="nil"/>
              <w:right w:val="nil"/>
            </w:tcBorders>
            <w:shd w:val="clear" w:color="000000" w:fill="FFF7E1"/>
            <w:vAlign w:val="center"/>
            <w:hideMark/>
          </w:tcPr>
          <w:p w14:paraId="31FE85D8"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Food products </w:t>
            </w:r>
            <w:proofErr w:type="spellStart"/>
            <w:r w:rsidRPr="00005927">
              <w:rPr>
                <w:rFonts w:eastAsia="Times New Roman" w:cs="Arial"/>
                <w:color w:val="000000"/>
                <w:sz w:val="18"/>
                <w:szCs w:val="18"/>
                <w:lang w:eastAsia="en-AU"/>
              </w:rPr>
              <w:t>n.e.c.</w:t>
            </w:r>
            <w:proofErr w:type="spellEnd"/>
          </w:p>
        </w:tc>
        <w:tc>
          <w:tcPr>
            <w:tcW w:w="1843" w:type="dxa"/>
            <w:tcBorders>
              <w:top w:val="nil"/>
              <w:left w:val="nil"/>
              <w:bottom w:val="nil"/>
              <w:right w:val="nil"/>
            </w:tcBorders>
            <w:shd w:val="clear" w:color="000000" w:fill="FFF7E1"/>
            <w:noWrap/>
            <w:vAlign w:val="center"/>
            <w:hideMark/>
          </w:tcPr>
          <w:p w14:paraId="502252FC" w14:textId="77777777" w:rsidR="008357F4" w:rsidRDefault="008357F4" w:rsidP="00290515">
            <w:pPr>
              <w:jc w:val="right"/>
              <w:rPr>
                <w:rFonts w:eastAsia="Times New Roman" w:cs="Arial"/>
                <w:color w:val="000000"/>
                <w:sz w:val="18"/>
                <w:szCs w:val="18"/>
                <w:lang w:eastAsia="en-AU"/>
              </w:rPr>
            </w:pPr>
          </w:p>
          <w:p w14:paraId="0C6182CB" w14:textId="7B503C32"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2.9</w:t>
            </w:r>
          </w:p>
        </w:tc>
        <w:tc>
          <w:tcPr>
            <w:tcW w:w="1843" w:type="dxa"/>
            <w:tcBorders>
              <w:top w:val="nil"/>
              <w:left w:val="nil"/>
              <w:bottom w:val="nil"/>
              <w:right w:val="nil"/>
            </w:tcBorders>
            <w:shd w:val="clear" w:color="000000" w:fill="FFF7E1"/>
            <w:noWrap/>
            <w:vAlign w:val="center"/>
            <w:hideMark/>
          </w:tcPr>
          <w:p w14:paraId="13E358A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3.2</w:t>
            </w:r>
          </w:p>
        </w:tc>
        <w:tc>
          <w:tcPr>
            <w:tcW w:w="1701" w:type="dxa"/>
            <w:tcBorders>
              <w:top w:val="nil"/>
              <w:left w:val="nil"/>
              <w:bottom w:val="nil"/>
              <w:right w:val="nil"/>
            </w:tcBorders>
            <w:shd w:val="clear" w:color="000000" w:fill="FFF7E1"/>
            <w:noWrap/>
            <w:vAlign w:val="center"/>
            <w:hideMark/>
          </w:tcPr>
          <w:p w14:paraId="13CBB26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28.0</w:t>
            </w:r>
          </w:p>
        </w:tc>
        <w:tc>
          <w:tcPr>
            <w:tcW w:w="1984" w:type="dxa"/>
            <w:gridSpan w:val="2"/>
            <w:tcBorders>
              <w:top w:val="nil"/>
              <w:left w:val="nil"/>
              <w:bottom w:val="nil"/>
              <w:right w:val="nil"/>
            </w:tcBorders>
            <w:shd w:val="clear" w:color="000000" w:fill="FFF7E1"/>
            <w:noWrap/>
            <w:vAlign w:val="center"/>
            <w:hideMark/>
          </w:tcPr>
          <w:p w14:paraId="0888608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28.3</w:t>
            </w:r>
          </w:p>
        </w:tc>
      </w:tr>
      <w:tr w:rsidR="00005927" w:rsidRPr="00005927" w14:paraId="3A103113" w14:textId="77777777" w:rsidTr="00FE074B">
        <w:trPr>
          <w:trHeight w:val="567"/>
        </w:trPr>
        <w:tc>
          <w:tcPr>
            <w:tcW w:w="2836" w:type="dxa"/>
            <w:tcBorders>
              <w:top w:val="nil"/>
              <w:left w:val="nil"/>
              <w:bottom w:val="nil"/>
              <w:right w:val="nil"/>
            </w:tcBorders>
            <w:shd w:val="clear" w:color="000000" w:fill="FFF7E1"/>
            <w:vAlign w:val="center"/>
            <w:hideMark/>
          </w:tcPr>
          <w:p w14:paraId="3C6F5A48"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Non-alcoholic beverages</w:t>
            </w:r>
          </w:p>
        </w:tc>
        <w:tc>
          <w:tcPr>
            <w:tcW w:w="1843" w:type="dxa"/>
            <w:tcBorders>
              <w:top w:val="nil"/>
              <w:left w:val="nil"/>
              <w:bottom w:val="nil"/>
              <w:right w:val="nil"/>
            </w:tcBorders>
            <w:shd w:val="clear" w:color="000000" w:fill="FFF7E1"/>
            <w:noWrap/>
            <w:vAlign w:val="center"/>
            <w:hideMark/>
          </w:tcPr>
          <w:p w14:paraId="16E7539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3.6</w:t>
            </w:r>
          </w:p>
        </w:tc>
        <w:tc>
          <w:tcPr>
            <w:tcW w:w="1843" w:type="dxa"/>
            <w:tcBorders>
              <w:top w:val="nil"/>
              <w:left w:val="nil"/>
              <w:bottom w:val="nil"/>
              <w:right w:val="nil"/>
            </w:tcBorders>
            <w:shd w:val="clear" w:color="000000" w:fill="FFF7E1"/>
            <w:noWrap/>
            <w:vAlign w:val="center"/>
            <w:hideMark/>
          </w:tcPr>
          <w:p w14:paraId="437EED7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4.0</w:t>
            </w:r>
          </w:p>
        </w:tc>
        <w:tc>
          <w:tcPr>
            <w:tcW w:w="1701" w:type="dxa"/>
            <w:tcBorders>
              <w:top w:val="nil"/>
              <w:left w:val="nil"/>
              <w:bottom w:val="nil"/>
              <w:right w:val="nil"/>
            </w:tcBorders>
            <w:shd w:val="clear" w:color="000000" w:fill="FFF7E1"/>
            <w:noWrap/>
            <w:vAlign w:val="center"/>
            <w:hideMark/>
          </w:tcPr>
          <w:p w14:paraId="77681896"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24.7</w:t>
            </w:r>
          </w:p>
        </w:tc>
        <w:tc>
          <w:tcPr>
            <w:tcW w:w="1984" w:type="dxa"/>
            <w:gridSpan w:val="2"/>
            <w:tcBorders>
              <w:top w:val="nil"/>
              <w:left w:val="nil"/>
              <w:bottom w:val="nil"/>
              <w:right w:val="nil"/>
            </w:tcBorders>
            <w:shd w:val="clear" w:color="000000" w:fill="FFF7E1"/>
            <w:noWrap/>
            <w:vAlign w:val="center"/>
            <w:hideMark/>
          </w:tcPr>
          <w:p w14:paraId="6F841B1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28.6</w:t>
            </w:r>
          </w:p>
        </w:tc>
      </w:tr>
      <w:tr w:rsidR="00005927" w:rsidRPr="00005927" w14:paraId="1289CB9A" w14:textId="77777777" w:rsidTr="00FE074B">
        <w:trPr>
          <w:trHeight w:val="567"/>
        </w:trPr>
        <w:tc>
          <w:tcPr>
            <w:tcW w:w="2836" w:type="dxa"/>
            <w:tcBorders>
              <w:top w:val="nil"/>
              <w:left w:val="nil"/>
              <w:bottom w:val="nil"/>
              <w:right w:val="nil"/>
            </w:tcBorders>
            <w:shd w:val="clear" w:color="000000" w:fill="FFF7E1"/>
            <w:vAlign w:val="center"/>
            <w:hideMark/>
          </w:tcPr>
          <w:p w14:paraId="1A377926"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Meals out and takeaway foods</w:t>
            </w:r>
          </w:p>
        </w:tc>
        <w:tc>
          <w:tcPr>
            <w:tcW w:w="1843" w:type="dxa"/>
            <w:tcBorders>
              <w:top w:val="nil"/>
              <w:left w:val="nil"/>
              <w:bottom w:val="nil"/>
              <w:right w:val="nil"/>
            </w:tcBorders>
            <w:shd w:val="clear" w:color="000000" w:fill="FFF7E1"/>
            <w:noWrap/>
            <w:vAlign w:val="center"/>
            <w:hideMark/>
          </w:tcPr>
          <w:p w14:paraId="5D2F791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2.7</w:t>
            </w:r>
          </w:p>
        </w:tc>
        <w:tc>
          <w:tcPr>
            <w:tcW w:w="1843" w:type="dxa"/>
            <w:tcBorders>
              <w:top w:val="nil"/>
              <w:left w:val="nil"/>
              <w:bottom w:val="nil"/>
              <w:right w:val="nil"/>
            </w:tcBorders>
            <w:shd w:val="clear" w:color="000000" w:fill="FFF7E1"/>
            <w:noWrap/>
            <w:vAlign w:val="center"/>
            <w:hideMark/>
          </w:tcPr>
          <w:p w14:paraId="0144B8A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3.5</w:t>
            </w:r>
          </w:p>
        </w:tc>
        <w:tc>
          <w:tcPr>
            <w:tcW w:w="1701" w:type="dxa"/>
            <w:tcBorders>
              <w:top w:val="nil"/>
              <w:left w:val="nil"/>
              <w:bottom w:val="nil"/>
              <w:right w:val="nil"/>
            </w:tcBorders>
            <w:shd w:val="clear" w:color="000000" w:fill="FFF7E1"/>
            <w:noWrap/>
            <w:vAlign w:val="center"/>
            <w:hideMark/>
          </w:tcPr>
          <w:p w14:paraId="446D9878"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21.5</w:t>
            </w:r>
          </w:p>
        </w:tc>
        <w:tc>
          <w:tcPr>
            <w:tcW w:w="1984" w:type="dxa"/>
            <w:gridSpan w:val="2"/>
            <w:tcBorders>
              <w:top w:val="nil"/>
              <w:left w:val="nil"/>
              <w:bottom w:val="nil"/>
              <w:right w:val="nil"/>
            </w:tcBorders>
            <w:shd w:val="clear" w:color="000000" w:fill="FFF7E1"/>
            <w:noWrap/>
            <w:vAlign w:val="center"/>
            <w:hideMark/>
          </w:tcPr>
          <w:p w14:paraId="3B7F0258"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23.0</w:t>
            </w:r>
          </w:p>
        </w:tc>
      </w:tr>
      <w:tr w:rsidR="00005927" w:rsidRPr="00005927" w14:paraId="19586787" w14:textId="77777777" w:rsidTr="00FE074B">
        <w:trPr>
          <w:trHeight w:val="567"/>
        </w:trPr>
        <w:tc>
          <w:tcPr>
            <w:tcW w:w="2836" w:type="dxa"/>
            <w:tcBorders>
              <w:top w:val="nil"/>
              <w:left w:val="nil"/>
              <w:bottom w:val="nil"/>
              <w:right w:val="nil"/>
            </w:tcBorders>
            <w:shd w:val="clear" w:color="000000" w:fill="E3F3F3"/>
            <w:vAlign w:val="center"/>
            <w:hideMark/>
          </w:tcPr>
          <w:p w14:paraId="4B54A06C"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Alcohol &amp; Tobacco </w:t>
            </w:r>
          </w:p>
        </w:tc>
        <w:tc>
          <w:tcPr>
            <w:tcW w:w="1843" w:type="dxa"/>
            <w:tcBorders>
              <w:top w:val="nil"/>
              <w:left w:val="nil"/>
              <w:bottom w:val="nil"/>
              <w:right w:val="nil"/>
            </w:tcBorders>
            <w:shd w:val="clear" w:color="000000" w:fill="E3F3F3"/>
            <w:noWrap/>
            <w:vAlign w:val="center"/>
            <w:hideMark/>
          </w:tcPr>
          <w:p w14:paraId="089B220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4.9</w:t>
            </w:r>
          </w:p>
        </w:tc>
        <w:tc>
          <w:tcPr>
            <w:tcW w:w="1843" w:type="dxa"/>
            <w:tcBorders>
              <w:top w:val="nil"/>
              <w:left w:val="nil"/>
              <w:bottom w:val="nil"/>
              <w:right w:val="nil"/>
            </w:tcBorders>
            <w:shd w:val="clear" w:color="000000" w:fill="E3F3F3"/>
            <w:noWrap/>
            <w:vAlign w:val="center"/>
            <w:hideMark/>
          </w:tcPr>
          <w:p w14:paraId="42755BB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4.9</w:t>
            </w:r>
          </w:p>
        </w:tc>
        <w:tc>
          <w:tcPr>
            <w:tcW w:w="1701" w:type="dxa"/>
            <w:tcBorders>
              <w:top w:val="nil"/>
              <w:left w:val="nil"/>
              <w:bottom w:val="nil"/>
              <w:right w:val="nil"/>
            </w:tcBorders>
            <w:shd w:val="clear" w:color="000000" w:fill="E3F3F3"/>
            <w:noWrap/>
            <w:vAlign w:val="center"/>
            <w:hideMark/>
          </w:tcPr>
          <w:p w14:paraId="2B4CF21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22.3</w:t>
            </w:r>
          </w:p>
        </w:tc>
        <w:tc>
          <w:tcPr>
            <w:tcW w:w="1984" w:type="dxa"/>
            <w:gridSpan w:val="2"/>
            <w:tcBorders>
              <w:top w:val="nil"/>
              <w:left w:val="nil"/>
              <w:bottom w:val="nil"/>
              <w:right w:val="nil"/>
            </w:tcBorders>
            <w:shd w:val="clear" w:color="000000" w:fill="E3F3F3"/>
            <w:noWrap/>
            <w:vAlign w:val="center"/>
            <w:hideMark/>
          </w:tcPr>
          <w:p w14:paraId="41EF6DE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24.6</w:t>
            </w:r>
          </w:p>
        </w:tc>
      </w:tr>
      <w:tr w:rsidR="00005927" w:rsidRPr="00005927" w14:paraId="43038DFF" w14:textId="77777777" w:rsidTr="00FE074B">
        <w:trPr>
          <w:trHeight w:val="567"/>
        </w:trPr>
        <w:tc>
          <w:tcPr>
            <w:tcW w:w="2836" w:type="dxa"/>
            <w:tcBorders>
              <w:top w:val="nil"/>
              <w:left w:val="nil"/>
              <w:bottom w:val="nil"/>
              <w:right w:val="nil"/>
            </w:tcBorders>
            <w:shd w:val="clear" w:color="000000" w:fill="E3F3F3"/>
            <w:vAlign w:val="center"/>
            <w:hideMark/>
          </w:tcPr>
          <w:p w14:paraId="6F885E63"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Alcohol </w:t>
            </w:r>
          </w:p>
        </w:tc>
        <w:tc>
          <w:tcPr>
            <w:tcW w:w="1843" w:type="dxa"/>
            <w:tcBorders>
              <w:top w:val="nil"/>
              <w:left w:val="nil"/>
              <w:bottom w:val="nil"/>
              <w:right w:val="nil"/>
            </w:tcBorders>
            <w:shd w:val="clear" w:color="000000" w:fill="E3F3F3"/>
            <w:noWrap/>
            <w:vAlign w:val="center"/>
            <w:hideMark/>
          </w:tcPr>
          <w:p w14:paraId="5D99EC9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2.8</w:t>
            </w:r>
          </w:p>
        </w:tc>
        <w:tc>
          <w:tcPr>
            <w:tcW w:w="1843" w:type="dxa"/>
            <w:tcBorders>
              <w:top w:val="nil"/>
              <w:left w:val="nil"/>
              <w:bottom w:val="nil"/>
              <w:right w:val="nil"/>
            </w:tcBorders>
            <w:shd w:val="clear" w:color="000000" w:fill="E3F3F3"/>
            <w:noWrap/>
            <w:vAlign w:val="center"/>
            <w:hideMark/>
          </w:tcPr>
          <w:p w14:paraId="7515EA4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1.8</w:t>
            </w:r>
          </w:p>
        </w:tc>
        <w:tc>
          <w:tcPr>
            <w:tcW w:w="1701" w:type="dxa"/>
            <w:tcBorders>
              <w:top w:val="nil"/>
              <w:left w:val="nil"/>
              <w:bottom w:val="nil"/>
              <w:right w:val="nil"/>
            </w:tcBorders>
            <w:shd w:val="clear" w:color="000000" w:fill="E3F3F3"/>
            <w:noWrap/>
            <w:vAlign w:val="center"/>
            <w:hideMark/>
          </w:tcPr>
          <w:p w14:paraId="64C9203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15.6</w:t>
            </w:r>
          </w:p>
        </w:tc>
        <w:tc>
          <w:tcPr>
            <w:tcW w:w="1984" w:type="dxa"/>
            <w:gridSpan w:val="2"/>
            <w:tcBorders>
              <w:top w:val="nil"/>
              <w:left w:val="nil"/>
              <w:bottom w:val="nil"/>
              <w:right w:val="nil"/>
            </w:tcBorders>
            <w:shd w:val="clear" w:color="000000" w:fill="E3F3F3"/>
            <w:noWrap/>
            <w:vAlign w:val="center"/>
            <w:hideMark/>
          </w:tcPr>
          <w:p w14:paraId="12E7004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15.4</w:t>
            </w:r>
          </w:p>
        </w:tc>
      </w:tr>
      <w:tr w:rsidR="00005927" w:rsidRPr="00005927" w14:paraId="43AC9AAA" w14:textId="77777777" w:rsidTr="00FE074B">
        <w:trPr>
          <w:trHeight w:val="567"/>
        </w:trPr>
        <w:tc>
          <w:tcPr>
            <w:tcW w:w="2836" w:type="dxa"/>
            <w:tcBorders>
              <w:top w:val="nil"/>
              <w:left w:val="nil"/>
              <w:bottom w:val="nil"/>
              <w:right w:val="nil"/>
            </w:tcBorders>
            <w:shd w:val="clear" w:color="000000" w:fill="E3F3F3"/>
            <w:vAlign w:val="center"/>
            <w:hideMark/>
          </w:tcPr>
          <w:p w14:paraId="7A6B4B6C"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Tobacco</w:t>
            </w:r>
          </w:p>
        </w:tc>
        <w:tc>
          <w:tcPr>
            <w:tcW w:w="1843" w:type="dxa"/>
            <w:tcBorders>
              <w:top w:val="nil"/>
              <w:left w:val="nil"/>
              <w:bottom w:val="nil"/>
              <w:right w:val="nil"/>
            </w:tcBorders>
            <w:shd w:val="clear" w:color="000000" w:fill="E3F3F3"/>
            <w:noWrap/>
            <w:vAlign w:val="center"/>
            <w:hideMark/>
          </w:tcPr>
          <w:p w14:paraId="01395BA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12.4</w:t>
            </w:r>
          </w:p>
        </w:tc>
        <w:tc>
          <w:tcPr>
            <w:tcW w:w="1843" w:type="dxa"/>
            <w:tcBorders>
              <w:top w:val="nil"/>
              <w:left w:val="nil"/>
              <w:bottom w:val="nil"/>
              <w:right w:val="nil"/>
            </w:tcBorders>
            <w:shd w:val="clear" w:color="000000" w:fill="E3F3F3"/>
            <w:noWrap/>
            <w:vAlign w:val="center"/>
            <w:hideMark/>
          </w:tcPr>
          <w:p w14:paraId="107D10D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12.5</w:t>
            </w:r>
          </w:p>
        </w:tc>
        <w:tc>
          <w:tcPr>
            <w:tcW w:w="1701" w:type="dxa"/>
            <w:tcBorders>
              <w:top w:val="nil"/>
              <w:left w:val="nil"/>
              <w:bottom w:val="nil"/>
              <w:right w:val="nil"/>
            </w:tcBorders>
            <w:shd w:val="clear" w:color="000000" w:fill="E3F3F3"/>
            <w:noWrap/>
            <w:vAlign w:val="center"/>
            <w:hideMark/>
          </w:tcPr>
          <w:p w14:paraId="28FB204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46.4</w:t>
            </w:r>
          </w:p>
        </w:tc>
        <w:tc>
          <w:tcPr>
            <w:tcW w:w="1984" w:type="dxa"/>
            <w:gridSpan w:val="2"/>
            <w:tcBorders>
              <w:top w:val="nil"/>
              <w:left w:val="nil"/>
              <w:bottom w:val="nil"/>
              <w:right w:val="nil"/>
            </w:tcBorders>
            <w:shd w:val="clear" w:color="000000" w:fill="E3F3F3"/>
            <w:noWrap/>
            <w:vAlign w:val="center"/>
            <w:hideMark/>
          </w:tcPr>
          <w:p w14:paraId="45114C6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47.1</w:t>
            </w:r>
          </w:p>
        </w:tc>
      </w:tr>
      <w:tr w:rsidR="00005927" w:rsidRPr="00005927" w14:paraId="31E39059" w14:textId="77777777" w:rsidTr="00FE074B">
        <w:trPr>
          <w:trHeight w:val="567"/>
        </w:trPr>
        <w:tc>
          <w:tcPr>
            <w:tcW w:w="2836" w:type="dxa"/>
            <w:tcBorders>
              <w:top w:val="nil"/>
              <w:left w:val="nil"/>
              <w:bottom w:val="nil"/>
              <w:right w:val="nil"/>
            </w:tcBorders>
            <w:shd w:val="clear" w:color="000000" w:fill="FFF7E1"/>
            <w:vAlign w:val="center"/>
            <w:hideMark/>
          </w:tcPr>
          <w:p w14:paraId="4FB6575B"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Clothing &amp; Footwear</w:t>
            </w:r>
          </w:p>
        </w:tc>
        <w:tc>
          <w:tcPr>
            <w:tcW w:w="1843" w:type="dxa"/>
            <w:tcBorders>
              <w:top w:val="nil"/>
              <w:left w:val="nil"/>
              <w:bottom w:val="nil"/>
              <w:right w:val="nil"/>
            </w:tcBorders>
            <w:shd w:val="clear" w:color="000000" w:fill="FFF7E1"/>
            <w:noWrap/>
            <w:vAlign w:val="center"/>
            <w:hideMark/>
          </w:tcPr>
          <w:p w14:paraId="2142119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1.6</w:t>
            </w:r>
          </w:p>
        </w:tc>
        <w:tc>
          <w:tcPr>
            <w:tcW w:w="1843" w:type="dxa"/>
            <w:tcBorders>
              <w:top w:val="nil"/>
              <w:left w:val="nil"/>
              <w:bottom w:val="nil"/>
              <w:right w:val="nil"/>
            </w:tcBorders>
            <w:shd w:val="clear" w:color="000000" w:fill="FFF7E1"/>
            <w:noWrap/>
            <w:vAlign w:val="center"/>
            <w:hideMark/>
          </w:tcPr>
          <w:p w14:paraId="7EAA2F16"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3.4</w:t>
            </w:r>
          </w:p>
        </w:tc>
        <w:tc>
          <w:tcPr>
            <w:tcW w:w="1701" w:type="dxa"/>
            <w:tcBorders>
              <w:top w:val="nil"/>
              <w:left w:val="nil"/>
              <w:bottom w:val="nil"/>
              <w:right w:val="nil"/>
            </w:tcBorders>
            <w:shd w:val="clear" w:color="000000" w:fill="FFF7E1"/>
            <w:noWrap/>
            <w:vAlign w:val="center"/>
            <w:hideMark/>
          </w:tcPr>
          <w:p w14:paraId="61DD5FA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4.8</w:t>
            </w:r>
          </w:p>
        </w:tc>
        <w:tc>
          <w:tcPr>
            <w:tcW w:w="1984" w:type="dxa"/>
            <w:gridSpan w:val="2"/>
            <w:tcBorders>
              <w:top w:val="nil"/>
              <w:left w:val="nil"/>
              <w:bottom w:val="nil"/>
              <w:right w:val="nil"/>
            </w:tcBorders>
            <w:shd w:val="clear" w:color="000000" w:fill="FFF7E1"/>
            <w:noWrap/>
            <w:vAlign w:val="center"/>
            <w:hideMark/>
          </w:tcPr>
          <w:p w14:paraId="04AB122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7.4</w:t>
            </w:r>
          </w:p>
        </w:tc>
      </w:tr>
      <w:tr w:rsidR="00005927" w:rsidRPr="00005927" w14:paraId="04A5DF04" w14:textId="77777777" w:rsidTr="00FE074B">
        <w:trPr>
          <w:trHeight w:val="567"/>
        </w:trPr>
        <w:tc>
          <w:tcPr>
            <w:tcW w:w="2836" w:type="dxa"/>
            <w:tcBorders>
              <w:top w:val="nil"/>
              <w:left w:val="nil"/>
              <w:bottom w:val="nil"/>
              <w:right w:val="nil"/>
            </w:tcBorders>
            <w:shd w:val="clear" w:color="000000" w:fill="E3F3F3"/>
            <w:vAlign w:val="center"/>
            <w:hideMark/>
          </w:tcPr>
          <w:p w14:paraId="022572B0"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Housing (includes utilities) </w:t>
            </w:r>
          </w:p>
        </w:tc>
        <w:tc>
          <w:tcPr>
            <w:tcW w:w="1843" w:type="dxa"/>
            <w:tcBorders>
              <w:top w:val="nil"/>
              <w:left w:val="nil"/>
              <w:bottom w:val="nil"/>
              <w:right w:val="nil"/>
            </w:tcBorders>
            <w:shd w:val="clear" w:color="000000" w:fill="E3F3F3"/>
            <w:noWrap/>
            <w:vAlign w:val="center"/>
            <w:hideMark/>
          </w:tcPr>
          <w:p w14:paraId="71AD80E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3.6</w:t>
            </w:r>
          </w:p>
        </w:tc>
        <w:tc>
          <w:tcPr>
            <w:tcW w:w="1843" w:type="dxa"/>
            <w:tcBorders>
              <w:top w:val="nil"/>
              <w:left w:val="nil"/>
              <w:bottom w:val="nil"/>
              <w:right w:val="nil"/>
            </w:tcBorders>
            <w:shd w:val="clear" w:color="000000" w:fill="E3F3F3"/>
            <w:noWrap/>
            <w:vAlign w:val="center"/>
            <w:hideMark/>
          </w:tcPr>
          <w:p w14:paraId="2838371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5.5</w:t>
            </w:r>
          </w:p>
        </w:tc>
        <w:tc>
          <w:tcPr>
            <w:tcW w:w="1701" w:type="dxa"/>
            <w:tcBorders>
              <w:top w:val="nil"/>
              <w:left w:val="nil"/>
              <w:bottom w:val="nil"/>
              <w:right w:val="nil"/>
            </w:tcBorders>
            <w:shd w:val="clear" w:color="000000" w:fill="E3F3F3"/>
            <w:noWrap/>
            <w:vAlign w:val="center"/>
            <w:hideMark/>
          </w:tcPr>
          <w:p w14:paraId="0FA6CEF8"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26.3</w:t>
            </w:r>
          </w:p>
        </w:tc>
        <w:tc>
          <w:tcPr>
            <w:tcW w:w="1984" w:type="dxa"/>
            <w:gridSpan w:val="2"/>
            <w:tcBorders>
              <w:top w:val="nil"/>
              <w:left w:val="nil"/>
              <w:bottom w:val="nil"/>
              <w:right w:val="nil"/>
            </w:tcBorders>
            <w:shd w:val="clear" w:color="000000" w:fill="E3F3F3"/>
            <w:noWrap/>
            <w:vAlign w:val="center"/>
            <w:hideMark/>
          </w:tcPr>
          <w:p w14:paraId="0D5EB08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30.4</w:t>
            </w:r>
          </w:p>
        </w:tc>
      </w:tr>
      <w:tr w:rsidR="00005927" w:rsidRPr="00005927" w14:paraId="519C52EC" w14:textId="77777777" w:rsidTr="00FE074B">
        <w:trPr>
          <w:trHeight w:val="567"/>
        </w:trPr>
        <w:tc>
          <w:tcPr>
            <w:tcW w:w="2836" w:type="dxa"/>
            <w:tcBorders>
              <w:top w:val="nil"/>
              <w:left w:val="nil"/>
              <w:bottom w:val="nil"/>
              <w:right w:val="nil"/>
            </w:tcBorders>
            <w:shd w:val="clear" w:color="000000" w:fill="E3F3F3"/>
            <w:vAlign w:val="center"/>
            <w:hideMark/>
          </w:tcPr>
          <w:p w14:paraId="6A695EFD"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Rents</w:t>
            </w:r>
          </w:p>
        </w:tc>
        <w:tc>
          <w:tcPr>
            <w:tcW w:w="1843" w:type="dxa"/>
            <w:tcBorders>
              <w:top w:val="nil"/>
              <w:left w:val="nil"/>
              <w:bottom w:val="nil"/>
              <w:right w:val="nil"/>
            </w:tcBorders>
            <w:shd w:val="clear" w:color="000000" w:fill="E3F3F3"/>
            <w:noWrap/>
            <w:vAlign w:val="center"/>
            <w:hideMark/>
          </w:tcPr>
          <w:p w14:paraId="676DF52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1.1</w:t>
            </w:r>
          </w:p>
        </w:tc>
        <w:tc>
          <w:tcPr>
            <w:tcW w:w="1843" w:type="dxa"/>
            <w:tcBorders>
              <w:top w:val="nil"/>
              <w:left w:val="nil"/>
              <w:bottom w:val="nil"/>
              <w:right w:val="nil"/>
            </w:tcBorders>
            <w:shd w:val="clear" w:color="000000" w:fill="E3F3F3"/>
            <w:noWrap/>
            <w:vAlign w:val="center"/>
            <w:hideMark/>
          </w:tcPr>
          <w:p w14:paraId="006228C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3.9</w:t>
            </w:r>
          </w:p>
        </w:tc>
        <w:tc>
          <w:tcPr>
            <w:tcW w:w="1701" w:type="dxa"/>
            <w:tcBorders>
              <w:top w:val="nil"/>
              <w:left w:val="nil"/>
              <w:bottom w:val="nil"/>
              <w:right w:val="nil"/>
            </w:tcBorders>
            <w:shd w:val="clear" w:color="000000" w:fill="E3F3F3"/>
            <w:noWrap/>
            <w:vAlign w:val="center"/>
            <w:hideMark/>
          </w:tcPr>
          <w:p w14:paraId="50C2B40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13.5</w:t>
            </w:r>
          </w:p>
        </w:tc>
        <w:tc>
          <w:tcPr>
            <w:tcW w:w="1984" w:type="dxa"/>
            <w:gridSpan w:val="2"/>
            <w:tcBorders>
              <w:top w:val="nil"/>
              <w:left w:val="nil"/>
              <w:bottom w:val="nil"/>
              <w:right w:val="nil"/>
            </w:tcBorders>
            <w:shd w:val="clear" w:color="000000" w:fill="E3F3F3"/>
            <w:noWrap/>
            <w:vAlign w:val="center"/>
            <w:hideMark/>
          </w:tcPr>
          <w:p w14:paraId="58806B2C"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24.0</w:t>
            </w:r>
          </w:p>
        </w:tc>
      </w:tr>
      <w:tr w:rsidR="00005927" w:rsidRPr="00005927" w14:paraId="40F2B161" w14:textId="77777777" w:rsidTr="00FE074B">
        <w:trPr>
          <w:trHeight w:val="567"/>
        </w:trPr>
        <w:tc>
          <w:tcPr>
            <w:tcW w:w="2836" w:type="dxa"/>
            <w:tcBorders>
              <w:top w:val="nil"/>
              <w:left w:val="nil"/>
              <w:bottom w:val="nil"/>
              <w:right w:val="nil"/>
            </w:tcBorders>
            <w:shd w:val="clear" w:color="000000" w:fill="E3F3F3"/>
            <w:vAlign w:val="center"/>
            <w:hideMark/>
          </w:tcPr>
          <w:p w14:paraId="7525FCB3"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New dwelling purchase </w:t>
            </w:r>
          </w:p>
        </w:tc>
        <w:tc>
          <w:tcPr>
            <w:tcW w:w="1843" w:type="dxa"/>
            <w:tcBorders>
              <w:top w:val="nil"/>
              <w:left w:val="nil"/>
              <w:bottom w:val="nil"/>
              <w:right w:val="nil"/>
            </w:tcBorders>
            <w:shd w:val="clear" w:color="000000" w:fill="E3F3F3"/>
            <w:noWrap/>
            <w:vAlign w:val="center"/>
            <w:hideMark/>
          </w:tcPr>
          <w:p w14:paraId="4D5C5E7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1.0</w:t>
            </w:r>
          </w:p>
        </w:tc>
        <w:tc>
          <w:tcPr>
            <w:tcW w:w="1843" w:type="dxa"/>
            <w:tcBorders>
              <w:top w:val="nil"/>
              <w:left w:val="nil"/>
              <w:bottom w:val="nil"/>
              <w:right w:val="nil"/>
            </w:tcBorders>
            <w:shd w:val="clear" w:color="000000" w:fill="E3F3F3"/>
            <w:noWrap/>
            <w:vAlign w:val="center"/>
            <w:hideMark/>
          </w:tcPr>
          <w:p w14:paraId="6BA16D7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3.0</w:t>
            </w:r>
          </w:p>
        </w:tc>
        <w:tc>
          <w:tcPr>
            <w:tcW w:w="1701" w:type="dxa"/>
            <w:tcBorders>
              <w:top w:val="nil"/>
              <w:left w:val="nil"/>
              <w:bottom w:val="nil"/>
              <w:right w:val="nil"/>
            </w:tcBorders>
            <w:shd w:val="clear" w:color="000000" w:fill="E3F3F3"/>
            <w:noWrap/>
            <w:vAlign w:val="center"/>
            <w:hideMark/>
          </w:tcPr>
          <w:p w14:paraId="2AF19E2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34.2</w:t>
            </w:r>
          </w:p>
        </w:tc>
        <w:tc>
          <w:tcPr>
            <w:tcW w:w="1984" w:type="dxa"/>
            <w:gridSpan w:val="2"/>
            <w:tcBorders>
              <w:top w:val="nil"/>
              <w:left w:val="nil"/>
              <w:bottom w:val="nil"/>
              <w:right w:val="nil"/>
            </w:tcBorders>
            <w:shd w:val="clear" w:color="000000" w:fill="E3F3F3"/>
            <w:noWrap/>
            <w:vAlign w:val="center"/>
            <w:hideMark/>
          </w:tcPr>
          <w:p w14:paraId="124D779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40.4</w:t>
            </w:r>
          </w:p>
        </w:tc>
      </w:tr>
      <w:tr w:rsidR="00005927" w:rsidRPr="00005927" w14:paraId="19CDAD74" w14:textId="77777777" w:rsidTr="00FE074B">
        <w:trPr>
          <w:trHeight w:val="567"/>
        </w:trPr>
        <w:tc>
          <w:tcPr>
            <w:tcW w:w="2836" w:type="dxa"/>
            <w:tcBorders>
              <w:top w:val="nil"/>
              <w:left w:val="nil"/>
              <w:bottom w:val="nil"/>
              <w:right w:val="nil"/>
            </w:tcBorders>
            <w:shd w:val="clear" w:color="000000" w:fill="E3F3F3"/>
            <w:vAlign w:val="center"/>
            <w:hideMark/>
          </w:tcPr>
          <w:p w14:paraId="398BACEE"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Property rates and charges</w:t>
            </w:r>
          </w:p>
        </w:tc>
        <w:tc>
          <w:tcPr>
            <w:tcW w:w="1843" w:type="dxa"/>
            <w:tcBorders>
              <w:top w:val="nil"/>
              <w:left w:val="nil"/>
              <w:bottom w:val="nil"/>
              <w:right w:val="nil"/>
            </w:tcBorders>
            <w:shd w:val="clear" w:color="000000" w:fill="E3F3F3"/>
            <w:noWrap/>
            <w:vAlign w:val="center"/>
            <w:hideMark/>
          </w:tcPr>
          <w:p w14:paraId="3E76065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7.6</w:t>
            </w:r>
          </w:p>
        </w:tc>
        <w:tc>
          <w:tcPr>
            <w:tcW w:w="1843" w:type="dxa"/>
            <w:tcBorders>
              <w:top w:val="nil"/>
              <w:left w:val="nil"/>
              <w:bottom w:val="nil"/>
              <w:right w:val="nil"/>
            </w:tcBorders>
            <w:shd w:val="clear" w:color="000000" w:fill="E3F3F3"/>
            <w:noWrap/>
            <w:vAlign w:val="center"/>
            <w:hideMark/>
          </w:tcPr>
          <w:p w14:paraId="50DF312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6.2</w:t>
            </w:r>
          </w:p>
        </w:tc>
        <w:tc>
          <w:tcPr>
            <w:tcW w:w="1701" w:type="dxa"/>
            <w:tcBorders>
              <w:top w:val="nil"/>
              <w:left w:val="nil"/>
              <w:bottom w:val="nil"/>
              <w:right w:val="nil"/>
            </w:tcBorders>
            <w:shd w:val="clear" w:color="000000" w:fill="E3F3F3"/>
            <w:noWrap/>
            <w:vAlign w:val="center"/>
            <w:hideMark/>
          </w:tcPr>
          <w:p w14:paraId="1D6E237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38.2</w:t>
            </w:r>
          </w:p>
        </w:tc>
        <w:tc>
          <w:tcPr>
            <w:tcW w:w="1984" w:type="dxa"/>
            <w:gridSpan w:val="2"/>
            <w:tcBorders>
              <w:top w:val="nil"/>
              <w:left w:val="nil"/>
              <w:bottom w:val="nil"/>
              <w:right w:val="nil"/>
            </w:tcBorders>
            <w:shd w:val="clear" w:color="000000" w:fill="E3F3F3"/>
            <w:noWrap/>
            <w:vAlign w:val="center"/>
            <w:hideMark/>
          </w:tcPr>
          <w:p w14:paraId="2553C588"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29.7</w:t>
            </w:r>
          </w:p>
        </w:tc>
      </w:tr>
      <w:tr w:rsidR="00005927" w:rsidRPr="00005927" w14:paraId="5BBAA759" w14:textId="77777777" w:rsidTr="00FE074B">
        <w:trPr>
          <w:trHeight w:val="567"/>
        </w:trPr>
        <w:tc>
          <w:tcPr>
            <w:tcW w:w="2836" w:type="dxa"/>
            <w:tcBorders>
              <w:top w:val="nil"/>
              <w:left w:val="nil"/>
              <w:bottom w:val="nil"/>
              <w:right w:val="nil"/>
            </w:tcBorders>
            <w:shd w:val="clear" w:color="000000" w:fill="E3F3F3"/>
            <w:vAlign w:val="center"/>
            <w:hideMark/>
          </w:tcPr>
          <w:p w14:paraId="0283F3B7"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Utilities</w:t>
            </w:r>
          </w:p>
        </w:tc>
        <w:tc>
          <w:tcPr>
            <w:tcW w:w="1843" w:type="dxa"/>
            <w:tcBorders>
              <w:top w:val="nil"/>
              <w:left w:val="nil"/>
              <w:bottom w:val="nil"/>
              <w:right w:val="nil"/>
            </w:tcBorders>
            <w:shd w:val="clear" w:color="000000" w:fill="E3F3F3"/>
            <w:noWrap/>
            <w:vAlign w:val="center"/>
            <w:hideMark/>
          </w:tcPr>
          <w:p w14:paraId="1B296C4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8.7</w:t>
            </w:r>
          </w:p>
        </w:tc>
        <w:tc>
          <w:tcPr>
            <w:tcW w:w="1843" w:type="dxa"/>
            <w:tcBorders>
              <w:top w:val="nil"/>
              <w:left w:val="nil"/>
              <w:bottom w:val="nil"/>
              <w:right w:val="nil"/>
            </w:tcBorders>
            <w:shd w:val="clear" w:color="000000" w:fill="E3F3F3"/>
            <w:noWrap/>
            <w:vAlign w:val="center"/>
            <w:hideMark/>
          </w:tcPr>
          <w:p w14:paraId="1F2BAD8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14.2</w:t>
            </w:r>
          </w:p>
        </w:tc>
        <w:tc>
          <w:tcPr>
            <w:tcW w:w="1701" w:type="dxa"/>
            <w:tcBorders>
              <w:top w:val="nil"/>
              <w:left w:val="nil"/>
              <w:bottom w:val="nil"/>
              <w:right w:val="nil"/>
            </w:tcBorders>
            <w:shd w:val="clear" w:color="000000" w:fill="E3F3F3"/>
            <w:noWrap/>
            <w:vAlign w:val="center"/>
            <w:hideMark/>
          </w:tcPr>
          <w:p w14:paraId="69ABB97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23.5</w:t>
            </w:r>
          </w:p>
        </w:tc>
        <w:tc>
          <w:tcPr>
            <w:tcW w:w="1984" w:type="dxa"/>
            <w:gridSpan w:val="2"/>
            <w:tcBorders>
              <w:top w:val="nil"/>
              <w:left w:val="nil"/>
              <w:bottom w:val="nil"/>
              <w:right w:val="nil"/>
            </w:tcBorders>
            <w:shd w:val="clear" w:color="000000" w:fill="E3F3F3"/>
            <w:noWrap/>
            <w:vAlign w:val="center"/>
            <w:hideMark/>
          </w:tcPr>
          <w:p w14:paraId="7BF75D1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23.8</w:t>
            </w:r>
          </w:p>
        </w:tc>
      </w:tr>
      <w:tr w:rsidR="00005927" w:rsidRPr="00005927" w14:paraId="70DC9A99" w14:textId="77777777" w:rsidTr="00FE074B">
        <w:trPr>
          <w:trHeight w:val="567"/>
        </w:trPr>
        <w:tc>
          <w:tcPr>
            <w:tcW w:w="2836" w:type="dxa"/>
            <w:tcBorders>
              <w:top w:val="nil"/>
              <w:left w:val="nil"/>
              <w:bottom w:val="nil"/>
              <w:right w:val="nil"/>
            </w:tcBorders>
            <w:shd w:val="clear" w:color="000000" w:fill="E3F3F3"/>
            <w:vAlign w:val="center"/>
            <w:hideMark/>
          </w:tcPr>
          <w:p w14:paraId="22B2EE81"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Water &amp; sewerage</w:t>
            </w:r>
          </w:p>
        </w:tc>
        <w:tc>
          <w:tcPr>
            <w:tcW w:w="1843" w:type="dxa"/>
            <w:tcBorders>
              <w:top w:val="nil"/>
              <w:left w:val="nil"/>
              <w:bottom w:val="nil"/>
              <w:right w:val="nil"/>
            </w:tcBorders>
            <w:shd w:val="clear" w:color="000000" w:fill="E3F3F3"/>
            <w:noWrap/>
            <w:vAlign w:val="center"/>
            <w:hideMark/>
          </w:tcPr>
          <w:p w14:paraId="4574974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7.8</w:t>
            </w:r>
          </w:p>
        </w:tc>
        <w:tc>
          <w:tcPr>
            <w:tcW w:w="1843" w:type="dxa"/>
            <w:tcBorders>
              <w:top w:val="nil"/>
              <w:left w:val="nil"/>
              <w:bottom w:val="nil"/>
              <w:right w:val="nil"/>
            </w:tcBorders>
            <w:shd w:val="clear" w:color="000000" w:fill="E3F3F3"/>
            <w:noWrap/>
            <w:vAlign w:val="center"/>
            <w:hideMark/>
          </w:tcPr>
          <w:p w14:paraId="24DCD63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7.1</w:t>
            </w:r>
          </w:p>
        </w:tc>
        <w:tc>
          <w:tcPr>
            <w:tcW w:w="1701" w:type="dxa"/>
            <w:tcBorders>
              <w:top w:val="nil"/>
              <w:left w:val="nil"/>
              <w:bottom w:val="nil"/>
              <w:right w:val="nil"/>
            </w:tcBorders>
            <w:shd w:val="clear" w:color="000000" w:fill="E3F3F3"/>
            <w:noWrap/>
            <w:vAlign w:val="center"/>
            <w:hideMark/>
          </w:tcPr>
          <w:p w14:paraId="4712B7C6"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19.4</w:t>
            </w:r>
          </w:p>
        </w:tc>
        <w:tc>
          <w:tcPr>
            <w:tcW w:w="1984" w:type="dxa"/>
            <w:gridSpan w:val="2"/>
            <w:tcBorders>
              <w:top w:val="nil"/>
              <w:left w:val="nil"/>
              <w:bottom w:val="nil"/>
              <w:right w:val="nil"/>
            </w:tcBorders>
            <w:shd w:val="clear" w:color="000000" w:fill="E3F3F3"/>
            <w:noWrap/>
            <w:vAlign w:val="center"/>
            <w:hideMark/>
          </w:tcPr>
          <w:p w14:paraId="3420FED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18.4</w:t>
            </w:r>
          </w:p>
        </w:tc>
      </w:tr>
      <w:tr w:rsidR="00005927" w:rsidRPr="00005927" w14:paraId="266B4FF0" w14:textId="77777777" w:rsidTr="00FE074B">
        <w:trPr>
          <w:trHeight w:val="567"/>
        </w:trPr>
        <w:tc>
          <w:tcPr>
            <w:tcW w:w="2836" w:type="dxa"/>
            <w:tcBorders>
              <w:top w:val="nil"/>
              <w:left w:val="nil"/>
              <w:bottom w:val="nil"/>
              <w:right w:val="nil"/>
            </w:tcBorders>
            <w:shd w:val="clear" w:color="000000" w:fill="E3F3F3"/>
            <w:vAlign w:val="center"/>
            <w:hideMark/>
          </w:tcPr>
          <w:p w14:paraId="5A23D764"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Electricity</w:t>
            </w:r>
          </w:p>
        </w:tc>
        <w:tc>
          <w:tcPr>
            <w:tcW w:w="1843" w:type="dxa"/>
            <w:tcBorders>
              <w:top w:val="nil"/>
              <w:left w:val="nil"/>
              <w:bottom w:val="nil"/>
              <w:right w:val="nil"/>
            </w:tcBorders>
            <w:shd w:val="clear" w:color="000000" w:fill="E3F3F3"/>
            <w:noWrap/>
            <w:vAlign w:val="center"/>
            <w:hideMark/>
          </w:tcPr>
          <w:p w14:paraId="2C0B024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14.1</w:t>
            </w:r>
          </w:p>
        </w:tc>
        <w:tc>
          <w:tcPr>
            <w:tcW w:w="1843" w:type="dxa"/>
            <w:tcBorders>
              <w:top w:val="nil"/>
              <w:left w:val="nil"/>
              <w:bottom w:val="nil"/>
              <w:right w:val="nil"/>
            </w:tcBorders>
            <w:shd w:val="clear" w:color="000000" w:fill="E3F3F3"/>
            <w:noWrap/>
            <w:vAlign w:val="center"/>
            <w:hideMark/>
          </w:tcPr>
          <w:p w14:paraId="3D6232C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21.5</w:t>
            </w:r>
          </w:p>
        </w:tc>
        <w:tc>
          <w:tcPr>
            <w:tcW w:w="1701" w:type="dxa"/>
            <w:tcBorders>
              <w:top w:val="nil"/>
              <w:left w:val="nil"/>
              <w:bottom w:val="nil"/>
              <w:right w:val="nil"/>
            </w:tcBorders>
            <w:shd w:val="clear" w:color="000000" w:fill="E3F3F3"/>
            <w:noWrap/>
            <w:vAlign w:val="center"/>
            <w:hideMark/>
          </w:tcPr>
          <w:p w14:paraId="7B43F5B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22.1</w:t>
            </w:r>
          </w:p>
        </w:tc>
        <w:tc>
          <w:tcPr>
            <w:tcW w:w="1984" w:type="dxa"/>
            <w:gridSpan w:val="2"/>
            <w:tcBorders>
              <w:top w:val="nil"/>
              <w:left w:val="nil"/>
              <w:bottom w:val="nil"/>
              <w:right w:val="nil"/>
            </w:tcBorders>
            <w:shd w:val="clear" w:color="000000" w:fill="E3F3F3"/>
            <w:noWrap/>
            <w:vAlign w:val="center"/>
            <w:hideMark/>
          </w:tcPr>
          <w:p w14:paraId="7935F7A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15.3</w:t>
            </w:r>
          </w:p>
        </w:tc>
      </w:tr>
      <w:tr w:rsidR="00005927" w:rsidRPr="00005927" w14:paraId="774E2F2F" w14:textId="77777777" w:rsidTr="00FE074B">
        <w:trPr>
          <w:trHeight w:val="567"/>
        </w:trPr>
        <w:tc>
          <w:tcPr>
            <w:tcW w:w="2836" w:type="dxa"/>
            <w:tcBorders>
              <w:top w:val="nil"/>
              <w:left w:val="nil"/>
              <w:bottom w:val="nil"/>
              <w:right w:val="nil"/>
            </w:tcBorders>
            <w:shd w:val="clear" w:color="000000" w:fill="E3F3F3"/>
            <w:vAlign w:val="center"/>
            <w:hideMark/>
          </w:tcPr>
          <w:p w14:paraId="7DE6648E"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Gas and other household fuels</w:t>
            </w:r>
          </w:p>
        </w:tc>
        <w:tc>
          <w:tcPr>
            <w:tcW w:w="1843" w:type="dxa"/>
            <w:tcBorders>
              <w:top w:val="nil"/>
              <w:left w:val="nil"/>
              <w:bottom w:val="nil"/>
              <w:right w:val="nil"/>
            </w:tcBorders>
            <w:shd w:val="clear" w:color="000000" w:fill="E3F3F3"/>
            <w:noWrap/>
            <w:vAlign w:val="center"/>
            <w:hideMark/>
          </w:tcPr>
          <w:p w14:paraId="0AAC888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1.4</w:t>
            </w:r>
          </w:p>
        </w:tc>
        <w:tc>
          <w:tcPr>
            <w:tcW w:w="1843" w:type="dxa"/>
            <w:tcBorders>
              <w:top w:val="nil"/>
              <w:left w:val="nil"/>
              <w:bottom w:val="nil"/>
              <w:right w:val="nil"/>
            </w:tcBorders>
            <w:shd w:val="clear" w:color="000000" w:fill="E3F3F3"/>
            <w:noWrap/>
            <w:vAlign w:val="center"/>
            <w:hideMark/>
          </w:tcPr>
          <w:p w14:paraId="17FEA77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5.8</w:t>
            </w:r>
          </w:p>
        </w:tc>
        <w:tc>
          <w:tcPr>
            <w:tcW w:w="1701" w:type="dxa"/>
            <w:tcBorders>
              <w:top w:val="nil"/>
              <w:left w:val="nil"/>
              <w:bottom w:val="nil"/>
              <w:right w:val="nil"/>
            </w:tcBorders>
            <w:shd w:val="clear" w:color="000000" w:fill="E3F3F3"/>
            <w:noWrap/>
            <w:vAlign w:val="center"/>
            <w:hideMark/>
          </w:tcPr>
          <w:p w14:paraId="1F6A725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24.8</w:t>
            </w:r>
          </w:p>
        </w:tc>
        <w:tc>
          <w:tcPr>
            <w:tcW w:w="1984" w:type="dxa"/>
            <w:gridSpan w:val="2"/>
            <w:tcBorders>
              <w:top w:val="nil"/>
              <w:left w:val="nil"/>
              <w:bottom w:val="nil"/>
              <w:right w:val="nil"/>
            </w:tcBorders>
            <w:shd w:val="clear" w:color="000000" w:fill="E3F3F3"/>
            <w:noWrap/>
            <w:vAlign w:val="center"/>
            <w:hideMark/>
          </w:tcPr>
          <w:p w14:paraId="51B0663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49.4</w:t>
            </w:r>
          </w:p>
        </w:tc>
      </w:tr>
      <w:tr w:rsidR="00005927" w:rsidRPr="00005927" w14:paraId="6F0C046D" w14:textId="77777777" w:rsidTr="00FE074B">
        <w:trPr>
          <w:trHeight w:val="843"/>
        </w:trPr>
        <w:tc>
          <w:tcPr>
            <w:tcW w:w="2836" w:type="dxa"/>
            <w:tcBorders>
              <w:top w:val="nil"/>
              <w:left w:val="nil"/>
              <w:bottom w:val="nil"/>
              <w:right w:val="nil"/>
            </w:tcBorders>
            <w:shd w:val="clear" w:color="auto" w:fill="E3F3F3"/>
            <w:vAlign w:val="center"/>
            <w:hideMark/>
          </w:tcPr>
          <w:p w14:paraId="0D750ACC" w14:textId="77777777" w:rsidR="00005927" w:rsidRPr="00FE074B" w:rsidRDefault="00005927" w:rsidP="00290515">
            <w:pPr>
              <w:rPr>
                <w:rFonts w:eastAsia="Times New Roman" w:cs="Arial"/>
                <w:sz w:val="18"/>
                <w:szCs w:val="18"/>
                <w:lang w:eastAsia="en-AU"/>
              </w:rPr>
            </w:pPr>
            <w:r w:rsidRPr="00FE074B">
              <w:rPr>
                <w:rFonts w:eastAsia="Times New Roman" w:cs="Arial"/>
                <w:sz w:val="18"/>
                <w:szCs w:val="18"/>
                <w:lang w:eastAsia="en-AU"/>
              </w:rPr>
              <w:t>Furnishings, household equipment/ services</w:t>
            </w:r>
          </w:p>
        </w:tc>
        <w:tc>
          <w:tcPr>
            <w:tcW w:w="1843" w:type="dxa"/>
            <w:tcBorders>
              <w:top w:val="nil"/>
              <w:left w:val="nil"/>
              <w:bottom w:val="nil"/>
              <w:right w:val="nil"/>
            </w:tcBorders>
            <w:shd w:val="clear" w:color="auto" w:fill="E3F3F3"/>
            <w:noWrap/>
            <w:vAlign w:val="center"/>
            <w:hideMark/>
          </w:tcPr>
          <w:p w14:paraId="5E2BFD2A" w14:textId="77777777" w:rsidR="00005927" w:rsidRPr="00FE074B" w:rsidRDefault="00005927" w:rsidP="00290515">
            <w:pPr>
              <w:jc w:val="right"/>
              <w:rPr>
                <w:rFonts w:eastAsia="Times New Roman" w:cs="Arial"/>
                <w:sz w:val="18"/>
                <w:szCs w:val="18"/>
                <w:lang w:eastAsia="en-AU"/>
              </w:rPr>
            </w:pPr>
            <w:r w:rsidRPr="00FE074B">
              <w:rPr>
                <w:rFonts w:eastAsia="Times New Roman" w:cs="Arial"/>
                <w:sz w:val="18"/>
                <w:szCs w:val="18"/>
                <w:lang w:eastAsia="en-AU"/>
              </w:rPr>
              <w:t>2.2</w:t>
            </w:r>
          </w:p>
        </w:tc>
        <w:tc>
          <w:tcPr>
            <w:tcW w:w="1843" w:type="dxa"/>
            <w:tcBorders>
              <w:top w:val="nil"/>
              <w:left w:val="nil"/>
              <w:bottom w:val="nil"/>
              <w:right w:val="nil"/>
            </w:tcBorders>
            <w:shd w:val="clear" w:color="auto" w:fill="E3F3F3"/>
            <w:noWrap/>
            <w:vAlign w:val="center"/>
            <w:hideMark/>
          </w:tcPr>
          <w:p w14:paraId="589C11EB" w14:textId="77777777" w:rsidR="00005927" w:rsidRPr="00FE074B" w:rsidRDefault="00005927" w:rsidP="00290515">
            <w:pPr>
              <w:jc w:val="right"/>
              <w:rPr>
                <w:rFonts w:eastAsia="Times New Roman" w:cs="Arial"/>
                <w:sz w:val="18"/>
                <w:szCs w:val="18"/>
                <w:lang w:eastAsia="en-AU"/>
              </w:rPr>
            </w:pPr>
            <w:r w:rsidRPr="00FE074B">
              <w:rPr>
                <w:rFonts w:eastAsia="Times New Roman" w:cs="Arial"/>
                <w:sz w:val="18"/>
                <w:szCs w:val="18"/>
                <w:lang w:eastAsia="en-AU"/>
              </w:rPr>
              <w:t>2.0</w:t>
            </w:r>
          </w:p>
        </w:tc>
        <w:tc>
          <w:tcPr>
            <w:tcW w:w="1842" w:type="dxa"/>
            <w:gridSpan w:val="2"/>
            <w:tcBorders>
              <w:top w:val="nil"/>
              <w:left w:val="nil"/>
              <w:bottom w:val="nil"/>
              <w:right w:val="nil"/>
            </w:tcBorders>
            <w:shd w:val="clear" w:color="auto" w:fill="E3F3F3"/>
            <w:noWrap/>
            <w:vAlign w:val="center"/>
            <w:hideMark/>
          </w:tcPr>
          <w:p w14:paraId="76684028" w14:textId="77777777" w:rsidR="00005927" w:rsidRPr="00FE074B" w:rsidRDefault="00005927" w:rsidP="00290515">
            <w:pPr>
              <w:jc w:val="right"/>
              <w:rPr>
                <w:rFonts w:eastAsia="Times New Roman" w:cs="Arial"/>
                <w:sz w:val="18"/>
                <w:szCs w:val="18"/>
                <w:lang w:eastAsia="en-AU"/>
              </w:rPr>
            </w:pPr>
            <w:r w:rsidRPr="00FE074B">
              <w:rPr>
                <w:rFonts w:eastAsia="Times New Roman" w:cs="Arial"/>
                <w:sz w:val="18"/>
                <w:szCs w:val="18"/>
                <w:lang w:eastAsia="en-AU"/>
              </w:rPr>
              <w:t>18.0</w:t>
            </w:r>
          </w:p>
        </w:tc>
        <w:tc>
          <w:tcPr>
            <w:tcW w:w="1843" w:type="dxa"/>
            <w:tcBorders>
              <w:top w:val="nil"/>
              <w:left w:val="nil"/>
              <w:bottom w:val="nil"/>
              <w:right w:val="nil"/>
            </w:tcBorders>
            <w:shd w:val="clear" w:color="auto" w:fill="E3F3F3"/>
            <w:noWrap/>
            <w:vAlign w:val="center"/>
            <w:hideMark/>
          </w:tcPr>
          <w:p w14:paraId="18722BEE" w14:textId="77777777" w:rsidR="00005927" w:rsidRPr="00FE074B" w:rsidRDefault="00005927" w:rsidP="00290515">
            <w:pPr>
              <w:jc w:val="right"/>
              <w:rPr>
                <w:rFonts w:eastAsia="Times New Roman" w:cs="Arial"/>
                <w:sz w:val="18"/>
                <w:szCs w:val="18"/>
                <w:lang w:eastAsia="en-AU"/>
              </w:rPr>
            </w:pPr>
            <w:r w:rsidRPr="00FE074B">
              <w:rPr>
                <w:rFonts w:eastAsia="Times New Roman" w:cs="Arial"/>
                <w:sz w:val="18"/>
                <w:szCs w:val="18"/>
                <w:lang w:eastAsia="en-AU"/>
              </w:rPr>
              <w:t>15.1</w:t>
            </w:r>
          </w:p>
        </w:tc>
      </w:tr>
      <w:tr w:rsidR="00005927" w:rsidRPr="00005927" w14:paraId="0B8E79DF" w14:textId="77777777" w:rsidTr="00FE074B">
        <w:trPr>
          <w:trHeight w:val="567"/>
        </w:trPr>
        <w:tc>
          <w:tcPr>
            <w:tcW w:w="2836" w:type="dxa"/>
            <w:tcBorders>
              <w:top w:val="nil"/>
              <w:left w:val="nil"/>
              <w:bottom w:val="nil"/>
              <w:right w:val="nil"/>
            </w:tcBorders>
            <w:shd w:val="clear" w:color="000000" w:fill="FFF7E1"/>
            <w:vAlign w:val="center"/>
            <w:hideMark/>
          </w:tcPr>
          <w:p w14:paraId="3B12C7ED"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Child care</w:t>
            </w:r>
          </w:p>
        </w:tc>
        <w:tc>
          <w:tcPr>
            <w:tcW w:w="1843" w:type="dxa"/>
            <w:tcBorders>
              <w:top w:val="nil"/>
              <w:left w:val="nil"/>
              <w:bottom w:val="nil"/>
              <w:right w:val="nil"/>
            </w:tcBorders>
            <w:shd w:val="clear" w:color="000000" w:fill="FFF7E1"/>
            <w:noWrap/>
            <w:vAlign w:val="center"/>
            <w:hideMark/>
          </w:tcPr>
          <w:p w14:paraId="5A8CB28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11.7</w:t>
            </w:r>
          </w:p>
        </w:tc>
        <w:tc>
          <w:tcPr>
            <w:tcW w:w="1843" w:type="dxa"/>
            <w:tcBorders>
              <w:top w:val="nil"/>
              <w:left w:val="nil"/>
              <w:bottom w:val="nil"/>
              <w:right w:val="nil"/>
            </w:tcBorders>
            <w:shd w:val="clear" w:color="000000" w:fill="FFF7E1"/>
            <w:noWrap/>
            <w:vAlign w:val="center"/>
            <w:hideMark/>
          </w:tcPr>
          <w:p w14:paraId="62A9C04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11.2</w:t>
            </w:r>
          </w:p>
        </w:tc>
        <w:tc>
          <w:tcPr>
            <w:tcW w:w="1701" w:type="dxa"/>
            <w:tcBorders>
              <w:top w:val="nil"/>
              <w:left w:val="nil"/>
              <w:bottom w:val="nil"/>
              <w:right w:val="nil"/>
            </w:tcBorders>
            <w:shd w:val="clear" w:color="000000" w:fill="FFF7E1"/>
            <w:noWrap/>
            <w:vAlign w:val="center"/>
            <w:hideMark/>
          </w:tcPr>
          <w:p w14:paraId="2543535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34.7</w:t>
            </w:r>
          </w:p>
        </w:tc>
        <w:tc>
          <w:tcPr>
            <w:tcW w:w="1984" w:type="dxa"/>
            <w:gridSpan w:val="2"/>
            <w:tcBorders>
              <w:top w:val="nil"/>
              <w:left w:val="nil"/>
              <w:bottom w:val="nil"/>
              <w:right w:val="nil"/>
            </w:tcBorders>
            <w:shd w:val="clear" w:color="000000" w:fill="FFF7E1"/>
            <w:noWrap/>
            <w:vAlign w:val="center"/>
            <w:hideMark/>
          </w:tcPr>
          <w:p w14:paraId="22E0223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12.8</w:t>
            </w:r>
          </w:p>
        </w:tc>
      </w:tr>
      <w:tr w:rsidR="00005927" w:rsidRPr="00005927" w14:paraId="00293644" w14:textId="77777777" w:rsidTr="00FE074B">
        <w:trPr>
          <w:trHeight w:val="567"/>
        </w:trPr>
        <w:tc>
          <w:tcPr>
            <w:tcW w:w="2836" w:type="dxa"/>
            <w:tcBorders>
              <w:top w:val="nil"/>
              <w:left w:val="nil"/>
              <w:bottom w:val="nil"/>
              <w:right w:val="nil"/>
            </w:tcBorders>
            <w:shd w:val="clear" w:color="000000" w:fill="FFF7E1"/>
            <w:vAlign w:val="center"/>
            <w:hideMark/>
          </w:tcPr>
          <w:p w14:paraId="73E60F37"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Health </w:t>
            </w:r>
          </w:p>
        </w:tc>
        <w:tc>
          <w:tcPr>
            <w:tcW w:w="1843" w:type="dxa"/>
            <w:tcBorders>
              <w:top w:val="nil"/>
              <w:left w:val="nil"/>
              <w:bottom w:val="nil"/>
              <w:right w:val="nil"/>
            </w:tcBorders>
            <w:shd w:val="clear" w:color="000000" w:fill="FFF7E1"/>
            <w:noWrap/>
            <w:vAlign w:val="center"/>
            <w:hideMark/>
          </w:tcPr>
          <w:p w14:paraId="5BE29B7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4.1</w:t>
            </w:r>
          </w:p>
        </w:tc>
        <w:tc>
          <w:tcPr>
            <w:tcW w:w="1843" w:type="dxa"/>
            <w:tcBorders>
              <w:top w:val="nil"/>
              <w:left w:val="nil"/>
              <w:bottom w:val="nil"/>
              <w:right w:val="nil"/>
            </w:tcBorders>
            <w:shd w:val="clear" w:color="000000" w:fill="FFF7E1"/>
            <w:noWrap/>
            <w:vAlign w:val="center"/>
            <w:hideMark/>
          </w:tcPr>
          <w:p w14:paraId="1F728F5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3.6</w:t>
            </w:r>
          </w:p>
        </w:tc>
        <w:tc>
          <w:tcPr>
            <w:tcW w:w="1701" w:type="dxa"/>
            <w:tcBorders>
              <w:top w:val="nil"/>
              <w:left w:val="nil"/>
              <w:bottom w:val="nil"/>
              <w:right w:val="nil"/>
            </w:tcBorders>
            <w:shd w:val="clear" w:color="000000" w:fill="FFF7E1"/>
            <w:noWrap/>
            <w:vAlign w:val="center"/>
            <w:hideMark/>
          </w:tcPr>
          <w:p w14:paraId="08F1495C"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20.6</w:t>
            </w:r>
          </w:p>
        </w:tc>
        <w:tc>
          <w:tcPr>
            <w:tcW w:w="1984" w:type="dxa"/>
            <w:gridSpan w:val="2"/>
            <w:tcBorders>
              <w:top w:val="nil"/>
              <w:left w:val="nil"/>
              <w:bottom w:val="nil"/>
              <w:right w:val="nil"/>
            </w:tcBorders>
            <w:shd w:val="clear" w:color="000000" w:fill="FFF7E1"/>
            <w:noWrap/>
            <w:vAlign w:val="center"/>
            <w:hideMark/>
          </w:tcPr>
          <w:p w14:paraId="2B97F89C"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21.8</w:t>
            </w:r>
          </w:p>
        </w:tc>
      </w:tr>
      <w:tr w:rsidR="00005927" w:rsidRPr="00005927" w14:paraId="3CA2B3D1" w14:textId="77777777" w:rsidTr="00FE074B">
        <w:trPr>
          <w:trHeight w:val="567"/>
        </w:trPr>
        <w:tc>
          <w:tcPr>
            <w:tcW w:w="2836" w:type="dxa"/>
            <w:tcBorders>
              <w:top w:val="nil"/>
              <w:left w:val="nil"/>
              <w:bottom w:val="nil"/>
              <w:right w:val="nil"/>
            </w:tcBorders>
            <w:shd w:val="clear" w:color="000000" w:fill="E3F3F3"/>
            <w:vAlign w:val="center"/>
            <w:hideMark/>
          </w:tcPr>
          <w:p w14:paraId="48138E04"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Pharmaceutical products</w:t>
            </w:r>
          </w:p>
        </w:tc>
        <w:tc>
          <w:tcPr>
            <w:tcW w:w="1843" w:type="dxa"/>
            <w:tcBorders>
              <w:top w:val="nil"/>
              <w:left w:val="nil"/>
              <w:bottom w:val="nil"/>
              <w:right w:val="nil"/>
            </w:tcBorders>
            <w:shd w:val="clear" w:color="000000" w:fill="E3F3F3"/>
            <w:noWrap/>
            <w:vAlign w:val="center"/>
            <w:hideMark/>
          </w:tcPr>
          <w:p w14:paraId="313C1BF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-2.2</w:t>
            </w:r>
          </w:p>
        </w:tc>
        <w:tc>
          <w:tcPr>
            <w:tcW w:w="1843" w:type="dxa"/>
            <w:tcBorders>
              <w:top w:val="nil"/>
              <w:left w:val="nil"/>
              <w:bottom w:val="nil"/>
              <w:right w:val="nil"/>
            </w:tcBorders>
            <w:shd w:val="clear" w:color="000000" w:fill="E3F3F3"/>
            <w:noWrap/>
            <w:vAlign w:val="center"/>
            <w:hideMark/>
          </w:tcPr>
          <w:p w14:paraId="6A09221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-0.2</w:t>
            </w:r>
          </w:p>
        </w:tc>
        <w:tc>
          <w:tcPr>
            <w:tcW w:w="1701" w:type="dxa"/>
            <w:tcBorders>
              <w:top w:val="nil"/>
              <w:left w:val="nil"/>
              <w:bottom w:val="nil"/>
              <w:right w:val="nil"/>
            </w:tcBorders>
            <w:shd w:val="clear" w:color="000000" w:fill="E3F3F3"/>
            <w:noWrap/>
            <w:vAlign w:val="center"/>
            <w:hideMark/>
          </w:tcPr>
          <w:p w14:paraId="7B6E1DB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4.5</w:t>
            </w:r>
          </w:p>
        </w:tc>
        <w:tc>
          <w:tcPr>
            <w:tcW w:w="1984" w:type="dxa"/>
            <w:gridSpan w:val="2"/>
            <w:tcBorders>
              <w:top w:val="nil"/>
              <w:left w:val="nil"/>
              <w:bottom w:val="nil"/>
              <w:right w:val="nil"/>
            </w:tcBorders>
            <w:shd w:val="clear" w:color="000000" w:fill="E3F3F3"/>
            <w:noWrap/>
            <w:vAlign w:val="center"/>
            <w:hideMark/>
          </w:tcPr>
          <w:p w14:paraId="4A766F9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7.8</w:t>
            </w:r>
          </w:p>
        </w:tc>
      </w:tr>
      <w:tr w:rsidR="00005927" w:rsidRPr="00005927" w14:paraId="2D7CF990" w14:textId="77777777" w:rsidTr="00FE074B">
        <w:trPr>
          <w:trHeight w:val="567"/>
        </w:trPr>
        <w:tc>
          <w:tcPr>
            <w:tcW w:w="2836" w:type="dxa"/>
            <w:tcBorders>
              <w:top w:val="nil"/>
              <w:left w:val="nil"/>
              <w:bottom w:val="nil"/>
              <w:right w:val="nil"/>
            </w:tcBorders>
            <w:shd w:val="clear" w:color="000000" w:fill="E3F3F3"/>
            <w:vAlign w:val="center"/>
            <w:hideMark/>
          </w:tcPr>
          <w:p w14:paraId="48D91DDC"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Therapeutic appliances and equipment</w:t>
            </w:r>
          </w:p>
        </w:tc>
        <w:tc>
          <w:tcPr>
            <w:tcW w:w="1843" w:type="dxa"/>
            <w:tcBorders>
              <w:top w:val="nil"/>
              <w:left w:val="nil"/>
              <w:bottom w:val="nil"/>
              <w:right w:val="nil"/>
            </w:tcBorders>
            <w:shd w:val="clear" w:color="000000" w:fill="E3F3F3"/>
            <w:noWrap/>
            <w:vAlign w:val="center"/>
            <w:hideMark/>
          </w:tcPr>
          <w:p w14:paraId="4C5B5EF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1.1</w:t>
            </w:r>
          </w:p>
        </w:tc>
        <w:tc>
          <w:tcPr>
            <w:tcW w:w="1843" w:type="dxa"/>
            <w:tcBorders>
              <w:top w:val="nil"/>
              <w:left w:val="nil"/>
              <w:bottom w:val="nil"/>
              <w:right w:val="nil"/>
            </w:tcBorders>
            <w:shd w:val="clear" w:color="000000" w:fill="E3F3F3"/>
            <w:noWrap/>
            <w:vAlign w:val="center"/>
            <w:hideMark/>
          </w:tcPr>
          <w:p w14:paraId="6856B54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2.9</w:t>
            </w:r>
          </w:p>
        </w:tc>
        <w:tc>
          <w:tcPr>
            <w:tcW w:w="1701" w:type="dxa"/>
            <w:tcBorders>
              <w:top w:val="nil"/>
              <w:left w:val="nil"/>
              <w:bottom w:val="nil"/>
              <w:right w:val="nil"/>
            </w:tcBorders>
            <w:shd w:val="clear" w:color="000000" w:fill="E3F3F3"/>
            <w:noWrap/>
            <w:vAlign w:val="center"/>
            <w:hideMark/>
          </w:tcPr>
          <w:p w14:paraId="6174F0D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5.6</w:t>
            </w:r>
          </w:p>
        </w:tc>
        <w:tc>
          <w:tcPr>
            <w:tcW w:w="1984" w:type="dxa"/>
            <w:gridSpan w:val="2"/>
            <w:tcBorders>
              <w:top w:val="nil"/>
              <w:left w:val="nil"/>
              <w:bottom w:val="nil"/>
              <w:right w:val="nil"/>
            </w:tcBorders>
            <w:shd w:val="clear" w:color="000000" w:fill="E3F3F3"/>
            <w:noWrap/>
            <w:vAlign w:val="center"/>
            <w:hideMark/>
          </w:tcPr>
          <w:p w14:paraId="5E48E4C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6.4</w:t>
            </w:r>
          </w:p>
        </w:tc>
      </w:tr>
      <w:tr w:rsidR="00005927" w:rsidRPr="00005927" w14:paraId="41461629" w14:textId="77777777" w:rsidTr="00FE074B">
        <w:trPr>
          <w:trHeight w:val="567"/>
        </w:trPr>
        <w:tc>
          <w:tcPr>
            <w:tcW w:w="2836" w:type="dxa"/>
            <w:tcBorders>
              <w:top w:val="nil"/>
              <w:left w:val="nil"/>
              <w:bottom w:val="nil"/>
              <w:right w:val="nil"/>
            </w:tcBorders>
            <w:shd w:val="clear" w:color="000000" w:fill="E3F3F3"/>
            <w:vAlign w:val="center"/>
            <w:hideMark/>
          </w:tcPr>
          <w:p w14:paraId="2E7ED24B"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Medical and hospital services</w:t>
            </w:r>
          </w:p>
        </w:tc>
        <w:tc>
          <w:tcPr>
            <w:tcW w:w="1843" w:type="dxa"/>
            <w:tcBorders>
              <w:top w:val="nil"/>
              <w:left w:val="nil"/>
              <w:bottom w:val="nil"/>
              <w:right w:val="nil"/>
            </w:tcBorders>
            <w:shd w:val="clear" w:color="000000" w:fill="E3F3F3"/>
            <w:noWrap/>
            <w:vAlign w:val="center"/>
            <w:hideMark/>
          </w:tcPr>
          <w:p w14:paraId="52565DF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5.5</w:t>
            </w:r>
          </w:p>
        </w:tc>
        <w:tc>
          <w:tcPr>
            <w:tcW w:w="1843" w:type="dxa"/>
            <w:tcBorders>
              <w:top w:val="nil"/>
              <w:left w:val="nil"/>
              <w:bottom w:val="nil"/>
              <w:right w:val="nil"/>
            </w:tcBorders>
            <w:shd w:val="clear" w:color="000000" w:fill="E3F3F3"/>
            <w:noWrap/>
            <w:vAlign w:val="center"/>
            <w:hideMark/>
          </w:tcPr>
          <w:p w14:paraId="565EA018"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4.3</w:t>
            </w:r>
          </w:p>
        </w:tc>
        <w:tc>
          <w:tcPr>
            <w:tcW w:w="1701" w:type="dxa"/>
            <w:tcBorders>
              <w:top w:val="nil"/>
              <w:left w:val="nil"/>
              <w:bottom w:val="nil"/>
              <w:right w:val="nil"/>
            </w:tcBorders>
            <w:shd w:val="clear" w:color="000000" w:fill="E3F3F3"/>
            <w:noWrap/>
            <w:vAlign w:val="center"/>
            <w:hideMark/>
          </w:tcPr>
          <w:p w14:paraId="0730A5B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25.6</w:t>
            </w:r>
          </w:p>
        </w:tc>
        <w:tc>
          <w:tcPr>
            <w:tcW w:w="1984" w:type="dxa"/>
            <w:gridSpan w:val="2"/>
            <w:tcBorders>
              <w:top w:val="nil"/>
              <w:left w:val="nil"/>
              <w:bottom w:val="nil"/>
              <w:right w:val="nil"/>
            </w:tcBorders>
            <w:shd w:val="clear" w:color="000000" w:fill="E3F3F3"/>
            <w:noWrap/>
            <w:vAlign w:val="center"/>
            <w:hideMark/>
          </w:tcPr>
          <w:p w14:paraId="7053288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26.4</w:t>
            </w:r>
          </w:p>
        </w:tc>
      </w:tr>
      <w:tr w:rsidR="00005927" w:rsidRPr="00005927" w14:paraId="59486740" w14:textId="77777777" w:rsidTr="00FE074B">
        <w:trPr>
          <w:trHeight w:val="567"/>
        </w:trPr>
        <w:tc>
          <w:tcPr>
            <w:tcW w:w="2836" w:type="dxa"/>
            <w:tcBorders>
              <w:top w:val="nil"/>
              <w:left w:val="nil"/>
              <w:bottom w:val="nil"/>
              <w:right w:val="nil"/>
            </w:tcBorders>
            <w:shd w:val="clear" w:color="000000" w:fill="E3F3F3"/>
            <w:vAlign w:val="center"/>
            <w:hideMark/>
          </w:tcPr>
          <w:p w14:paraId="38CD0461"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Dental services</w:t>
            </w:r>
          </w:p>
        </w:tc>
        <w:tc>
          <w:tcPr>
            <w:tcW w:w="1843" w:type="dxa"/>
            <w:tcBorders>
              <w:top w:val="nil"/>
              <w:left w:val="nil"/>
              <w:bottom w:val="nil"/>
              <w:right w:val="nil"/>
            </w:tcBorders>
            <w:shd w:val="clear" w:color="000000" w:fill="E3F3F3"/>
            <w:noWrap/>
            <w:vAlign w:val="center"/>
            <w:hideMark/>
          </w:tcPr>
          <w:p w14:paraId="2C2DBCC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2.8</w:t>
            </w:r>
          </w:p>
        </w:tc>
        <w:tc>
          <w:tcPr>
            <w:tcW w:w="1843" w:type="dxa"/>
            <w:tcBorders>
              <w:top w:val="nil"/>
              <w:left w:val="nil"/>
              <w:bottom w:val="nil"/>
              <w:right w:val="nil"/>
            </w:tcBorders>
            <w:shd w:val="clear" w:color="000000" w:fill="E3F3F3"/>
            <w:noWrap/>
            <w:vAlign w:val="center"/>
            <w:hideMark/>
          </w:tcPr>
          <w:p w14:paraId="71AFF95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3.2</w:t>
            </w:r>
          </w:p>
        </w:tc>
        <w:tc>
          <w:tcPr>
            <w:tcW w:w="1701" w:type="dxa"/>
            <w:tcBorders>
              <w:top w:val="nil"/>
              <w:left w:val="nil"/>
              <w:bottom w:val="nil"/>
              <w:right w:val="nil"/>
            </w:tcBorders>
            <w:shd w:val="clear" w:color="000000" w:fill="E3F3F3"/>
            <w:noWrap/>
            <w:vAlign w:val="center"/>
            <w:hideMark/>
          </w:tcPr>
          <w:p w14:paraId="06FCFFF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16.5</w:t>
            </w:r>
          </w:p>
        </w:tc>
        <w:tc>
          <w:tcPr>
            <w:tcW w:w="1984" w:type="dxa"/>
            <w:gridSpan w:val="2"/>
            <w:tcBorders>
              <w:top w:val="nil"/>
              <w:left w:val="nil"/>
              <w:bottom w:val="nil"/>
              <w:right w:val="nil"/>
            </w:tcBorders>
            <w:shd w:val="clear" w:color="000000" w:fill="E3F3F3"/>
            <w:noWrap/>
            <w:vAlign w:val="center"/>
            <w:hideMark/>
          </w:tcPr>
          <w:p w14:paraId="32F417F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16.7</w:t>
            </w:r>
          </w:p>
        </w:tc>
      </w:tr>
      <w:tr w:rsidR="00005927" w:rsidRPr="00005927" w14:paraId="55368E78" w14:textId="77777777" w:rsidTr="00FE074B">
        <w:trPr>
          <w:trHeight w:val="567"/>
        </w:trPr>
        <w:tc>
          <w:tcPr>
            <w:tcW w:w="2836" w:type="dxa"/>
            <w:tcBorders>
              <w:top w:val="nil"/>
              <w:left w:val="nil"/>
              <w:bottom w:val="nil"/>
              <w:right w:val="nil"/>
            </w:tcBorders>
            <w:shd w:val="clear" w:color="000000" w:fill="E3F3F3"/>
            <w:vAlign w:val="center"/>
            <w:hideMark/>
          </w:tcPr>
          <w:p w14:paraId="49ADDA24"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Transport</w:t>
            </w:r>
          </w:p>
        </w:tc>
        <w:tc>
          <w:tcPr>
            <w:tcW w:w="1843" w:type="dxa"/>
            <w:tcBorders>
              <w:top w:val="nil"/>
              <w:left w:val="nil"/>
              <w:bottom w:val="nil"/>
              <w:right w:val="nil"/>
            </w:tcBorders>
            <w:shd w:val="clear" w:color="000000" w:fill="E3F3F3"/>
            <w:noWrap/>
            <w:vAlign w:val="center"/>
            <w:hideMark/>
          </w:tcPr>
          <w:p w14:paraId="2D96736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1.8</w:t>
            </w:r>
          </w:p>
        </w:tc>
        <w:tc>
          <w:tcPr>
            <w:tcW w:w="1843" w:type="dxa"/>
            <w:tcBorders>
              <w:top w:val="nil"/>
              <w:left w:val="nil"/>
              <w:bottom w:val="nil"/>
              <w:right w:val="nil"/>
            </w:tcBorders>
            <w:shd w:val="clear" w:color="000000" w:fill="E3F3F3"/>
            <w:noWrap/>
            <w:vAlign w:val="center"/>
            <w:hideMark/>
          </w:tcPr>
          <w:p w14:paraId="7FD594C6"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1.6</w:t>
            </w:r>
          </w:p>
        </w:tc>
        <w:tc>
          <w:tcPr>
            <w:tcW w:w="1701" w:type="dxa"/>
            <w:tcBorders>
              <w:top w:val="nil"/>
              <w:left w:val="nil"/>
              <w:bottom w:val="nil"/>
              <w:right w:val="nil"/>
            </w:tcBorders>
            <w:shd w:val="clear" w:color="000000" w:fill="E3F3F3"/>
            <w:noWrap/>
            <w:vAlign w:val="center"/>
            <w:hideMark/>
          </w:tcPr>
          <w:p w14:paraId="3FB95AC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30.1</w:t>
            </w:r>
          </w:p>
        </w:tc>
        <w:tc>
          <w:tcPr>
            <w:tcW w:w="1984" w:type="dxa"/>
            <w:gridSpan w:val="2"/>
            <w:tcBorders>
              <w:top w:val="nil"/>
              <w:left w:val="nil"/>
              <w:bottom w:val="nil"/>
              <w:right w:val="nil"/>
            </w:tcBorders>
            <w:shd w:val="clear" w:color="000000" w:fill="E3F3F3"/>
            <w:noWrap/>
            <w:vAlign w:val="center"/>
            <w:hideMark/>
          </w:tcPr>
          <w:p w14:paraId="44DC5F08"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26.6</w:t>
            </w:r>
          </w:p>
        </w:tc>
      </w:tr>
      <w:tr w:rsidR="00005927" w:rsidRPr="00005927" w14:paraId="08CC7F5A" w14:textId="77777777" w:rsidTr="00FE074B">
        <w:trPr>
          <w:trHeight w:val="567"/>
        </w:trPr>
        <w:tc>
          <w:tcPr>
            <w:tcW w:w="2836" w:type="dxa"/>
            <w:tcBorders>
              <w:top w:val="nil"/>
              <w:left w:val="nil"/>
              <w:bottom w:val="nil"/>
              <w:right w:val="nil"/>
            </w:tcBorders>
            <w:shd w:val="clear" w:color="000000" w:fill="FFF7E1"/>
            <w:vAlign w:val="center"/>
            <w:hideMark/>
          </w:tcPr>
          <w:p w14:paraId="29048642"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 xml:space="preserve">Automotive Fuel </w:t>
            </w:r>
          </w:p>
        </w:tc>
        <w:tc>
          <w:tcPr>
            <w:tcW w:w="1843" w:type="dxa"/>
            <w:tcBorders>
              <w:top w:val="nil"/>
              <w:left w:val="nil"/>
              <w:bottom w:val="nil"/>
              <w:right w:val="nil"/>
            </w:tcBorders>
            <w:shd w:val="clear" w:color="000000" w:fill="FFF7E1"/>
            <w:noWrap/>
            <w:vAlign w:val="center"/>
            <w:hideMark/>
          </w:tcPr>
          <w:p w14:paraId="2D9F64B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-3.8</w:t>
            </w:r>
          </w:p>
        </w:tc>
        <w:tc>
          <w:tcPr>
            <w:tcW w:w="1843" w:type="dxa"/>
            <w:tcBorders>
              <w:top w:val="nil"/>
              <w:left w:val="nil"/>
              <w:bottom w:val="nil"/>
              <w:right w:val="nil"/>
            </w:tcBorders>
            <w:shd w:val="clear" w:color="000000" w:fill="FFF7E1"/>
            <w:noWrap/>
            <w:vAlign w:val="center"/>
            <w:hideMark/>
          </w:tcPr>
          <w:p w14:paraId="56E6EEE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-0.8</w:t>
            </w:r>
          </w:p>
        </w:tc>
        <w:tc>
          <w:tcPr>
            <w:tcW w:w="1701" w:type="dxa"/>
            <w:tcBorders>
              <w:top w:val="nil"/>
              <w:left w:val="nil"/>
              <w:bottom w:val="nil"/>
              <w:right w:val="nil"/>
            </w:tcBorders>
            <w:shd w:val="clear" w:color="000000" w:fill="FFF7E1"/>
            <w:noWrap/>
            <w:vAlign w:val="center"/>
            <w:hideMark/>
          </w:tcPr>
          <w:p w14:paraId="7467355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48.6</w:t>
            </w:r>
          </w:p>
        </w:tc>
        <w:tc>
          <w:tcPr>
            <w:tcW w:w="1984" w:type="dxa"/>
            <w:gridSpan w:val="2"/>
            <w:tcBorders>
              <w:top w:val="nil"/>
              <w:left w:val="nil"/>
              <w:bottom w:val="nil"/>
              <w:right w:val="nil"/>
            </w:tcBorders>
            <w:shd w:val="clear" w:color="000000" w:fill="FFF7E1"/>
            <w:noWrap/>
            <w:vAlign w:val="center"/>
            <w:hideMark/>
          </w:tcPr>
          <w:p w14:paraId="3676DB6C"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47.2</w:t>
            </w:r>
          </w:p>
        </w:tc>
      </w:tr>
      <w:tr w:rsidR="00005927" w:rsidRPr="00005927" w14:paraId="1D0972EA" w14:textId="77777777" w:rsidTr="00FE074B">
        <w:trPr>
          <w:trHeight w:val="567"/>
        </w:trPr>
        <w:tc>
          <w:tcPr>
            <w:tcW w:w="2836" w:type="dxa"/>
            <w:tcBorders>
              <w:top w:val="nil"/>
              <w:left w:val="nil"/>
              <w:bottom w:val="nil"/>
              <w:right w:val="nil"/>
            </w:tcBorders>
            <w:shd w:val="clear" w:color="000000" w:fill="FFF7E1"/>
            <w:vAlign w:val="center"/>
            <w:hideMark/>
          </w:tcPr>
          <w:p w14:paraId="283E4D41"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Public Transport</w:t>
            </w:r>
          </w:p>
        </w:tc>
        <w:tc>
          <w:tcPr>
            <w:tcW w:w="1843" w:type="dxa"/>
            <w:tcBorders>
              <w:top w:val="nil"/>
              <w:left w:val="nil"/>
              <w:bottom w:val="nil"/>
              <w:right w:val="nil"/>
            </w:tcBorders>
            <w:shd w:val="clear" w:color="000000" w:fill="FFF7E1"/>
            <w:noWrap/>
            <w:vAlign w:val="center"/>
            <w:hideMark/>
          </w:tcPr>
          <w:p w14:paraId="79267AD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3.4</w:t>
            </w:r>
          </w:p>
        </w:tc>
        <w:tc>
          <w:tcPr>
            <w:tcW w:w="1843" w:type="dxa"/>
            <w:tcBorders>
              <w:top w:val="nil"/>
              <w:left w:val="nil"/>
              <w:bottom w:val="nil"/>
              <w:right w:val="nil"/>
            </w:tcBorders>
            <w:shd w:val="clear" w:color="000000" w:fill="FFF7E1"/>
            <w:noWrap/>
            <w:vAlign w:val="center"/>
            <w:hideMark/>
          </w:tcPr>
          <w:p w14:paraId="5444A90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-0.6</w:t>
            </w:r>
          </w:p>
        </w:tc>
        <w:tc>
          <w:tcPr>
            <w:tcW w:w="1701" w:type="dxa"/>
            <w:tcBorders>
              <w:top w:val="nil"/>
              <w:left w:val="nil"/>
              <w:bottom w:val="nil"/>
              <w:right w:val="nil"/>
            </w:tcBorders>
            <w:shd w:val="clear" w:color="000000" w:fill="FFF7E1"/>
            <w:noWrap/>
            <w:vAlign w:val="center"/>
            <w:hideMark/>
          </w:tcPr>
          <w:p w14:paraId="69167B9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0.5</w:t>
            </w:r>
          </w:p>
        </w:tc>
        <w:tc>
          <w:tcPr>
            <w:tcW w:w="1984" w:type="dxa"/>
            <w:gridSpan w:val="2"/>
            <w:tcBorders>
              <w:top w:val="nil"/>
              <w:left w:val="nil"/>
              <w:bottom w:val="nil"/>
              <w:right w:val="nil"/>
            </w:tcBorders>
            <w:shd w:val="clear" w:color="000000" w:fill="FFF7E1"/>
            <w:noWrap/>
            <w:vAlign w:val="center"/>
            <w:hideMark/>
          </w:tcPr>
          <w:p w14:paraId="1E903336"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7.1</w:t>
            </w:r>
          </w:p>
        </w:tc>
      </w:tr>
      <w:tr w:rsidR="00005927" w:rsidRPr="00005927" w14:paraId="7068503D" w14:textId="77777777" w:rsidTr="00FE074B">
        <w:trPr>
          <w:trHeight w:val="567"/>
        </w:trPr>
        <w:tc>
          <w:tcPr>
            <w:tcW w:w="2836" w:type="dxa"/>
            <w:tcBorders>
              <w:top w:val="nil"/>
              <w:left w:val="nil"/>
              <w:bottom w:val="nil"/>
              <w:right w:val="nil"/>
            </w:tcBorders>
            <w:shd w:val="clear" w:color="000000" w:fill="FFF7E1"/>
            <w:vAlign w:val="center"/>
            <w:hideMark/>
          </w:tcPr>
          <w:p w14:paraId="0E8A3BC0"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Communication</w:t>
            </w:r>
          </w:p>
        </w:tc>
        <w:tc>
          <w:tcPr>
            <w:tcW w:w="1843" w:type="dxa"/>
            <w:tcBorders>
              <w:top w:val="nil"/>
              <w:left w:val="nil"/>
              <w:bottom w:val="nil"/>
              <w:right w:val="nil"/>
            </w:tcBorders>
            <w:shd w:val="clear" w:color="000000" w:fill="FFF7E1"/>
            <w:noWrap/>
            <w:vAlign w:val="center"/>
            <w:hideMark/>
          </w:tcPr>
          <w:p w14:paraId="6822E5D3"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1.2</w:t>
            </w:r>
          </w:p>
        </w:tc>
        <w:tc>
          <w:tcPr>
            <w:tcW w:w="1843" w:type="dxa"/>
            <w:tcBorders>
              <w:top w:val="nil"/>
              <w:left w:val="nil"/>
              <w:bottom w:val="nil"/>
              <w:right w:val="nil"/>
            </w:tcBorders>
            <w:shd w:val="clear" w:color="000000" w:fill="FFF7E1"/>
            <w:noWrap/>
            <w:vAlign w:val="center"/>
            <w:hideMark/>
          </w:tcPr>
          <w:p w14:paraId="1DD7CEE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1.1</w:t>
            </w:r>
          </w:p>
        </w:tc>
        <w:tc>
          <w:tcPr>
            <w:tcW w:w="1701" w:type="dxa"/>
            <w:tcBorders>
              <w:top w:val="nil"/>
              <w:left w:val="nil"/>
              <w:bottom w:val="nil"/>
              <w:right w:val="nil"/>
            </w:tcBorders>
            <w:shd w:val="clear" w:color="000000" w:fill="FFF7E1"/>
            <w:noWrap/>
            <w:vAlign w:val="center"/>
            <w:hideMark/>
          </w:tcPr>
          <w:p w14:paraId="7B2877E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5.4</w:t>
            </w:r>
          </w:p>
        </w:tc>
        <w:tc>
          <w:tcPr>
            <w:tcW w:w="1984" w:type="dxa"/>
            <w:gridSpan w:val="2"/>
            <w:tcBorders>
              <w:top w:val="nil"/>
              <w:left w:val="nil"/>
              <w:bottom w:val="nil"/>
              <w:right w:val="nil"/>
            </w:tcBorders>
            <w:shd w:val="clear" w:color="000000" w:fill="FFF7E1"/>
            <w:noWrap/>
            <w:vAlign w:val="center"/>
            <w:hideMark/>
          </w:tcPr>
          <w:p w14:paraId="5A8D0E3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4.2</w:t>
            </w:r>
          </w:p>
        </w:tc>
      </w:tr>
      <w:tr w:rsidR="00005927" w:rsidRPr="00005927" w14:paraId="37F67772" w14:textId="77777777" w:rsidTr="00FE074B">
        <w:trPr>
          <w:trHeight w:val="567"/>
        </w:trPr>
        <w:tc>
          <w:tcPr>
            <w:tcW w:w="2836" w:type="dxa"/>
            <w:tcBorders>
              <w:top w:val="nil"/>
              <w:left w:val="nil"/>
              <w:bottom w:val="nil"/>
              <w:right w:val="nil"/>
            </w:tcBorders>
            <w:shd w:val="clear" w:color="000000" w:fill="E3F3F3"/>
            <w:vAlign w:val="center"/>
            <w:hideMark/>
          </w:tcPr>
          <w:p w14:paraId="6CDB2DB1"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Telecommunication Equipment &amp; Services</w:t>
            </w:r>
          </w:p>
        </w:tc>
        <w:tc>
          <w:tcPr>
            <w:tcW w:w="1843" w:type="dxa"/>
            <w:tcBorders>
              <w:top w:val="nil"/>
              <w:left w:val="nil"/>
              <w:bottom w:val="nil"/>
              <w:right w:val="nil"/>
            </w:tcBorders>
            <w:shd w:val="clear" w:color="000000" w:fill="E3F3F3"/>
            <w:noWrap/>
            <w:vAlign w:val="center"/>
            <w:hideMark/>
          </w:tcPr>
          <w:p w14:paraId="2F74D11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0.8</w:t>
            </w:r>
          </w:p>
        </w:tc>
        <w:tc>
          <w:tcPr>
            <w:tcW w:w="1843" w:type="dxa"/>
            <w:tcBorders>
              <w:top w:val="nil"/>
              <w:left w:val="nil"/>
              <w:bottom w:val="nil"/>
              <w:right w:val="nil"/>
            </w:tcBorders>
            <w:shd w:val="clear" w:color="000000" w:fill="E3F3F3"/>
            <w:noWrap/>
            <w:vAlign w:val="center"/>
            <w:hideMark/>
          </w:tcPr>
          <w:p w14:paraId="2F87427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0.8</w:t>
            </w:r>
          </w:p>
        </w:tc>
        <w:tc>
          <w:tcPr>
            <w:tcW w:w="1701" w:type="dxa"/>
            <w:tcBorders>
              <w:top w:val="nil"/>
              <w:left w:val="nil"/>
              <w:bottom w:val="nil"/>
              <w:right w:val="nil"/>
            </w:tcBorders>
            <w:shd w:val="clear" w:color="000000" w:fill="E3F3F3"/>
            <w:noWrap/>
            <w:vAlign w:val="center"/>
            <w:hideMark/>
          </w:tcPr>
          <w:p w14:paraId="730CBB0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2.5</w:t>
            </w:r>
          </w:p>
        </w:tc>
        <w:tc>
          <w:tcPr>
            <w:tcW w:w="1984" w:type="dxa"/>
            <w:gridSpan w:val="2"/>
            <w:tcBorders>
              <w:top w:val="nil"/>
              <w:left w:val="nil"/>
              <w:bottom w:val="nil"/>
              <w:right w:val="nil"/>
            </w:tcBorders>
            <w:shd w:val="clear" w:color="000000" w:fill="E3F3F3"/>
            <w:noWrap/>
            <w:vAlign w:val="center"/>
            <w:hideMark/>
          </w:tcPr>
          <w:p w14:paraId="4A6FA41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2.5</w:t>
            </w:r>
          </w:p>
        </w:tc>
      </w:tr>
      <w:tr w:rsidR="00005927" w:rsidRPr="00005927" w14:paraId="67C31511" w14:textId="77777777" w:rsidTr="00FE074B">
        <w:trPr>
          <w:trHeight w:val="567"/>
        </w:trPr>
        <w:tc>
          <w:tcPr>
            <w:tcW w:w="2836" w:type="dxa"/>
            <w:tcBorders>
              <w:top w:val="nil"/>
              <w:left w:val="nil"/>
              <w:bottom w:val="nil"/>
              <w:right w:val="nil"/>
            </w:tcBorders>
            <w:shd w:val="clear" w:color="000000" w:fill="E3F3F3"/>
            <w:vAlign w:val="center"/>
            <w:hideMark/>
          </w:tcPr>
          <w:p w14:paraId="055124A3"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Recreation &amp; culture</w:t>
            </w:r>
          </w:p>
        </w:tc>
        <w:tc>
          <w:tcPr>
            <w:tcW w:w="1843" w:type="dxa"/>
            <w:tcBorders>
              <w:top w:val="nil"/>
              <w:left w:val="nil"/>
              <w:bottom w:val="nil"/>
              <w:right w:val="nil"/>
            </w:tcBorders>
            <w:shd w:val="clear" w:color="000000" w:fill="E3F3F3"/>
            <w:noWrap/>
            <w:vAlign w:val="center"/>
            <w:hideMark/>
          </w:tcPr>
          <w:p w14:paraId="14F73AFD"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3.8</w:t>
            </w:r>
          </w:p>
        </w:tc>
        <w:tc>
          <w:tcPr>
            <w:tcW w:w="1843" w:type="dxa"/>
            <w:tcBorders>
              <w:top w:val="nil"/>
              <w:left w:val="nil"/>
              <w:bottom w:val="nil"/>
              <w:right w:val="nil"/>
            </w:tcBorders>
            <w:shd w:val="clear" w:color="000000" w:fill="E3F3F3"/>
            <w:noWrap/>
            <w:vAlign w:val="center"/>
            <w:hideMark/>
          </w:tcPr>
          <w:p w14:paraId="6B9EB11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4.4</w:t>
            </w:r>
          </w:p>
        </w:tc>
        <w:tc>
          <w:tcPr>
            <w:tcW w:w="1701" w:type="dxa"/>
            <w:tcBorders>
              <w:top w:val="nil"/>
              <w:left w:val="nil"/>
              <w:bottom w:val="nil"/>
              <w:right w:val="nil"/>
            </w:tcBorders>
            <w:shd w:val="clear" w:color="000000" w:fill="E3F3F3"/>
            <w:noWrap/>
            <w:vAlign w:val="center"/>
            <w:hideMark/>
          </w:tcPr>
          <w:p w14:paraId="41FD57A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16.3</w:t>
            </w:r>
          </w:p>
        </w:tc>
        <w:tc>
          <w:tcPr>
            <w:tcW w:w="1984" w:type="dxa"/>
            <w:gridSpan w:val="2"/>
            <w:tcBorders>
              <w:top w:val="nil"/>
              <w:left w:val="nil"/>
              <w:bottom w:val="nil"/>
              <w:right w:val="nil"/>
            </w:tcBorders>
            <w:shd w:val="clear" w:color="000000" w:fill="E3F3F3"/>
            <w:noWrap/>
            <w:vAlign w:val="center"/>
            <w:hideMark/>
          </w:tcPr>
          <w:p w14:paraId="2F18DC2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19.3</w:t>
            </w:r>
          </w:p>
        </w:tc>
      </w:tr>
      <w:tr w:rsidR="00005927" w:rsidRPr="00005927" w14:paraId="150CCBE0" w14:textId="77777777" w:rsidTr="00FE074B">
        <w:trPr>
          <w:trHeight w:val="567"/>
        </w:trPr>
        <w:tc>
          <w:tcPr>
            <w:tcW w:w="2836" w:type="dxa"/>
            <w:tcBorders>
              <w:top w:val="nil"/>
              <w:left w:val="nil"/>
              <w:bottom w:val="nil"/>
              <w:right w:val="nil"/>
            </w:tcBorders>
            <w:shd w:val="clear" w:color="000000" w:fill="FFF7E1"/>
            <w:vAlign w:val="center"/>
            <w:hideMark/>
          </w:tcPr>
          <w:p w14:paraId="420C16E6"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Audio, visual and computing equipment</w:t>
            </w:r>
          </w:p>
        </w:tc>
        <w:tc>
          <w:tcPr>
            <w:tcW w:w="1843" w:type="dxa"/>
            <w:tcBorders>
              <w:top w:val="nil"/>
              <w:left w:val="nil"/>
              <w:bottom w:val="nil"/>
              <w:right w:val="nil"/>
            </w:tcBorders>
            <w:shd w:val="clear" w:color="000000" w:fill="FFF7E1"/>
            <w:noWrap/>
            <w:vAlign w:val="center"/>
            <w:hideMark/>
          </w:tcPr>
          <w:p w14:paraId="64D75AB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-1.7</w:t>
            </w:r>
          </w:p>
        </w:tc>
        <w:tc>
          <w:tcPr>
            <w:tcW w:w="1843" w:type="dxa"/>
            <w:tcBorders>
              <w:top w:val="nil"/>
              <w:left w:val="nil"/>
              <w:bottom w:val="nil"/>
              <w:right w:val="nil"/>
            </w:tcBorders>
            <w:shd w:val="clear" w:color="000000" w:fill="FFF7E1"/>
            <w:noWrap/>
            <w:vAlign w:val="center"/>
            <w:hideMark/>
          </w:tcPr>
          <w:p w14:paraId="34BFB3D6"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-1.6</w:t>
            </w:r>
          </w:p>
        </w:tc>
        <w:tc>
          <w:tcPr>
            <w:tcW w:w="1701" w:type="dxa"/>
            <w:tcBorders>
              <w:top w:val="nil"/>
              <w:left w:val="nil"/>
              <w:bottom w:val="nil"/>
              <w:right w:val="nil"/>
            </w:tcBorders>
            <w:shd w:val="clear" w:color="000000" w:fill="FFF7E1"/>
            <w:noWrap/>
            <w:vAlign w:val="center"/>
            <w:hideMark/>
          </w:tcPr>
          <w:p w14:paraId="3962E9A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-4.1</w:t>
            </w:r>
          </w:p>
        </w:tc>
        <w:tc>
          <w:tcPr>
            <w:tcW w:w="1984" w:type="dxa"/>
            <w:gridSpan w:val="2"/>
            <w:tcBorders>
              <w:top w:val="nil"/>
              <w:left w:val="nil"/>
              <w:bottom w:val="nil"/>
              <w:right w:val="nil"/>
            </w:tcBorders>
            <w:shd w:val="clear" w:color="000000" w:fill="FFF7E1"/>
            <w:noWrap/>
            <w:vAlign w:val="center"/>
            <w:hideMark/>
          </w:tcPr>
          <w:p w14:paraId="22AAFF3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-2.7</w:t>
            </w:r>
          </w:p>
        </w:tc>
      </w:tr>
      <w:tr w:rsidR="00005927" w:rsidRPr="00005927" w14:paraId="0F913A31" w14:textId="77777777" w:rsidTr="00FE074B">
        <w:trPr>
          <w:trHeight w:val="567"/>
        </w:trPr>
        <w:tc>
          <w:tcPr>
            <w:tcW w:w="2836" w:type="dxa"/>
            <w:tcBorders>
              <w:top w:val="nil"/>
              <w:left w:val="nil"/>
              <w:bottom w:val="nil"/>
              <w:right w:val="nil"/>
            </w:tcBorders>
            <w:shd w:val="clear" w:color="000000" w:fill="FFF7E1"/>
            <w:vAlign w:val="center"/>
            <w:hideMark/>
          </w:tcPr>
          <w:p w14:paraId="26F61862"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Audio, visual and computing media &amp; services</w:t>
            </w:r>
          </w:p>
        </w:tc>
        <w:tc>
          <w:tcPr>
            <w:tcW w:w="1843" w:type="dxa"/>
            <w:tcBorders>
              <w:top w:val="nil"/>
              <w:left w:val="nil"/>
              <w:bottom w:val="nil"/>
              <w:right w:val="nil"/>
            </w:tcBorders>
            <w:shd w:val="clear" w:color="000000" w:fill="FFF7E1"/>
            <w:noWrap/>
            <w:vAlign w:val="center"/>
            <w:hideMark/>
          </w:tcPr>
          <w:p w14:paraId="4A12306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9.4</w:t>
            </w:r>
          </w:p>
        </w:tc>
        <w:tc>
          <w:tcPr>
            <w:tcW w:w="1843" w:type="dxa"/>
            <w:tcBorders>
              <w:top w:val="nil"/>
              <w:left w:val="nil"/>
              <w:bottom w:val="nil"/>
              <w:right w:val="nil"/>
            </w:tcBorders>
            <w:shd w:val="clear" w:color="000000" w:fill="FFF7E1"/>
            <w:noWrap/>
            <w:vAlign w:val="center"/>
            <w:hideMark/>
          </w:tcPr>
          <w:p w14:paraId="36D8DB15"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10.0</w:t>
            </w:r>
          </w:p>
        </w:tc>
        <w:tc>
          <w:tcPr>
            <w:tcW w:w="1701" w:type="dxa"/>
            <w:tcBorders>
              <w:top w:val="nil"/>
              <w:left w:val="nil"/>
              <w:bottom w:val="nil"/>
              <w:right w:val="nil"/>
            </w:tcBorders>
            <w:shd w:val="clear" w:color="000000" w:fill="FFF7E1"/>
            <w:noWrap/>
            <w:vAlign w:val="center"/>
            <w:hideMark/>
          </w:tcPr>
          <w:p w14:paraId="3859766B"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31.8</w:t>
            </w:r>
          </w:p>
        </w:tc>
        <w:tc>
          <w:tcPr>
            <w:tcW w:w="1984" w:type="dxa"/>
            <w:gridSpan w:val="2"/>
            <w:tcBorders>
              <w:top w:val="nil"/>
              <w:left w:val="nil"/>
              <w:bottom w:val="nil"/>
              <w:right w:val="nil"/>
            </w:tcBorders>
            <w:shd w:val="clear" w:color="000000" w:fill="FFF7E1"/>
            <w:noWrap/>
            <w:vAlign w:val="center"/>
            <w:hideMark/>
          </w:tcPr>
          <w:p w14:paraId="5B20ACC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32.7</w:t>
            </w:r>
          </w:p>
        </w:tc>
      </w:tr>
      <w:tr w:rsidR="00005927" w:rsidRPr="00005927" w14:paraId="71CE78CA" w14:textId="77777777" w:rsidTr="00FE074B">
        <w:trPr>
          <w:trHeight w:val="567"/>
        </w:trPr>
        <w:tc>
          <w:tcPr>
            <w:tcW w:w="2836" w:type="dxa"/>
            <w:tcBorders>
              <w:top w:val="nil"/>
              <w:left w:val="nil"/>
              <w:bottom w:val="nil"/>
              <w:right w:val="nil"/>
            </w:tcBorders>
            <w:shd w:val="clear" w:color="000000" w:fill="FFF7E1"/>
            <w:vAlign w:val="center"/>
            <w:hideMark/>
          </w:tcPr>
          <w:p w14:paraId="517232DB"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Education</w:t>
            </w:r>
          </w:p>
        </w:tc>
        <w:tc>
          <w:tcPr>
            <w:tcW w:w="1843" w:type="dxa"/>
            <w:tcBorders>
              <w:top w:val="nil"/>
              <w:left w:val="nil"/>
              <w:bottom w:val="nil"/>
              <w:right w:val="nil"/>
            </w:tcBorders>
            <w:shd w:val="clear" w:color="000000" w:fill="FFF7E1"/>
            <w:noWrap/>
            <w:vAlign w:val="center"/>
            <w:hideMark/>
          </w:tcPr>
          <w:p w14:paraId="2515D93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6.1</w:t>
            </w:r>
          </w:p>
        </w:tc>
        <w:tc>
          <w:tcPr>
            <w:tcW w:w="1843" w:type="dxa"/>
            <w:tcBorders>
              <w:top w:val="nil"/>
              <w:left w:val="nil"/>
              <w:bottom w:val="nil"/>
              <w:right w:val="nil"/>
            </w:tcBorders>
            <w:shd w:val="clear" w:color="000000" w:fill="FFF7E1"/>
            <w:noWrap/>
            <w:vAlign w:val="center"/>
            <w:hideMark/>
          </w:tcPr>
          <w:p w14:paraId="523B152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5.4</w:t>
            </w:r>
          </w:p>
        </w:tc>
        <w:tc>
          <w:tcPr>
            <w:tcW w:w="1701" w:type="dxa"/>
            <w:tcBorders>
              <w:top w:val="nil"/>
              <w:left w:val="nil"/>
              <w:bottom w:val="nil"/>
              <w:right w:val="nil"/>
            </w:tcBorders>
            <w:shd w:val="clear" w:color="000000" w:fill="FFF7E1"/>
            <w:noWrap/>
            <w:vAlign w:val="center"/>
            <w:hideMark/>
          </w:tcPr>
          <w:p w14:paraId="3FA6806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34.7</w:t>
            </w:r>
          </w:p>
        </w:tc>
        <w:tc>
          <w:tcPr>
            <w:tcW w:w="1984" w:type="dxa"/>
            <w:gridSpan w:val="2"/>
            <w:tcBorders>
              <w:top w:val="nil"/>
              <w:left w:val="nil"/>
              <w:bottom w:val="nil"/>
              <w:right w:val="nil"/>
            </w:tcBorders>
            <w:shd w:val="clear" w:color="000000" w:fill="FFF7E1"/>
            <w:noWrap/>
            <w:vAlign w:val="center"/>
            <w:hideMark/>
          </w:tcPr>
          <w:p w14:paraId="719810E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23.6</w:t>
            </w:r>
          </w:p>
        </w:tc>
      </w:tr>
      <w:tr w:rsidR="00005927" w:rsidRPr="00005927" w14:paraId="51629C0A" w14:textId="77777777" w:rsidTr="00FE074B">
        <w:trPr>
          <w:trHeight w:val="567"/>
        </w:trPr>
        <w:tc>
          <w:tcPr>
            <w:tcW w:w="2836" w:type="dxa"/>
            <w:tcBorders>
              <w:top w:val="nil"/>
              <w:left w:val="nil"/>
              <w:bottom w:val="nil"/>
              <w:right w:val="nil"/>
            </w:tcBorders>
            <w:shd w:val="clear" w:color="000000" w:fill="E3F3F3"/>
            <w:vAlign w:val="center"/>
            <w:hideMark/>
          </w:tcPr>
          <w:p w14:paraId="18FCC0D1"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Insurance &amp; financial services</w:t>
            </w:r>
          </w:p>
        </w:tc>
        <w:tc>
          <w:tcPr>
            <w:tcW w:w="1843" w:type="dxa"/>
            <w:tcBorders>
              <w:top w:val="nil"/>
              <w:left w:val="nil"/>
              <w:bottom w:val="nil"/>
              <w:right w:val="nil"/>
            </w:tcBorders>
            <w:shd w:val="clear" w:color="000000" w:fill="E3F3F3"/>
            <w:noWrap/>
            <w:vAlign w:val="center"/>
            <w:hideMark/>
          </w:tcPr>
          <w:p w14:paraId="337DC6E7"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2.6</w:t>
            </w:r>
          </w:p>
        </w:tc>
        <w:tc>
          <w:tcPr>
            <w:tcW w:w="1843" w:type="dxa"/>
            <w:tcBorders>
              <w:top w:val="nil"/>
              <w:left w:val="nil"/>
              <w:bottom w:val="nil"/>
              <w:right w:val="nil"/>
            </w:tcBorders>
            <w:shd w:val="clear" w:color="000000" w:fill="E3F3F3"/>
            <w:noWrap/>
            <w:vAlign w:val="center"/>
            <w:hideMark/>
          </w:tcPr>
          <w:p w14:paraId="7B444F8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2.5</w:t>
            </w:r>
          </w:p>
        </w:tc>
        <w:tc>
          <w:tcPr>
            <w:tcW w:w="1701" w:type="dxa"/>
            <w:tcBorders>
              <w:top w:val="nil"/>
              <w:left w:val="nil"/>
              <w:bottom w:val="nil"/>
              <w:right w:val="nil"/>
            </w:tcBorders>
            <w:shd w:val="clear" w:color="000000" w:fill="E3F3F3"/>
            <w:noWrap/>
            <w:vAlign w:val="center"/>
            <w:hideMark/>
          </w:tcPr>
          <w:p w14:paraId="06AADB90"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14.4</w:t>
            </w:r>
          </w:p>
        </w:tc>
        <w:tc>
          <w:tcPr>
            <w:tcW w:w="1984" w:type="dxa"/>
            <w:gridSpan w:val="2"/>
            <w:tcBorders>
              <w:top w:val="nil"/>
              <w:left w:val="nil"/>
              <w:bottom w:val="nil"/>
              <w:right w:val="nil"/>
            </w:tcBorders>
            <w:shd w:val="clear" w:color="000000" w:fill="E3F3F3"/>
            <w:noWrap/>
            <w:vAlign w:val="center"/>
            <w:hideMark/>
          </w:tcPr>
          <w:p w14:paraId="63B5D2B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25.3</w:t>
            </w:r>
          </w:p>
        </w:tc>
      </w:tr>
      <w:tr w:rsidR="00005927" w:rsidRPr="00005927" w14:paraId="0ED4A822" w14:textId="77777777" w:rsidTr="00FE074B">
        <w:trPr>
          <w:trHeight w:val="567"/>
        </w:trPr>
        <w:tc>
          <w:tcPr>
            <w:tcW w:w="2836" w:type="dxa"/>
            <w:tcBorders>
              <w:top w:val="nil"/>
              <w:left w:val="nil"/>
              <w:bottom w:val="nil"/>
              <w:right w:val="nil"/>
            </w:tcBorders>
            <w:shd w:val="clear" w:color="000000" w:fill="FFF7E1"/>
            <w:vAlign w:val="center"/>
            <w:hideMark/>
          </w:tcPr>
          <w:p w14:paraId="4F08FD61"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Insurance</w:t>
            </w:r>
          </w:p>
        </w:tc>
        <w:tc>
          <w:tcPr>
            <w:tcW w:w="1843" w:type="dxa"/>
            <w:tcBorders>
              <w:top w:val="nil"/>
              <w:left w:val="nil"/>
              <w:bottom w:val="nil"/>
              <w:right w:val="nil"/>
            </w:tcBorders>
            <w:shd w:val="clear" w:color="000000" w:fill="FFF7E1"/>
            <w:noWrap/>
            <w:vAlign w:val="center"/>
            <w:hideMark/>
          </w:tcPr>
          <w:p w14:paraId="26ED5299"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0.2</w:t>
            </w:r>
          </w:p>
        </w:tc>
        <w:tc>
          <w:tcPr>
            <w:tcW w:w="1843" w:type="dxa"/>
            <w:tcBorders>
              <w:top w:val="nil"/>
              <w:left w:val="nil"/>
              <w:bottom w:val="nil"/>
              <w:right w:val="nil"/>
            </w:tcBorders>
            <w:shd w:val="clear" w:color="000000" w:fill="FFF7E1"/>
            <w:noWrap/>
            <w:vAlign w:val="center"/>
            <w:hideMark/>
          </w:tcPr>
          <w:p w14:paraId="798681AF"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2.6</w:t>
            </w:r>
          </w:p>
        </w:tc>
        <w:tc>
          <w:tcPr>
            <w:tcW w:w="1701" w:type="dxa"/>
            <w:tcBorders>
              <w:top w:val="nil"/>
              <w:left w:val="nil"/>
              <w:bottom w:val="nil"/>
              <w:right w:val="nil"/>
            </w:tcBorders>
            <w:shd w:val="clear" w:color="000000" w:fill="FFF7E1"/>
            <w:noWrap/>
            <w:vAlign w:val="center"/>
            <w:hideMark/>
          </w:tcPr>
          <w:p w14:paraId="382A0911"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38.3</w:t>
            </w:r>
          </w:p>
        </w:tc>
        <w:tc>
          <w:tcPr>
            <w:tcW w:w="1984" w:type="dxa"/>
            <w:gridSpan w:val="2"/>
            <w:tcBorders>
              <w:top w:val="nil"/>
              <w:left w:val="nil"/>
              <w:bottom w:val="nil"/>
              <w:right w:val="nil"/>
            </w:tcBorders>
            <w:shd w:val="clear" w:color="000000" w:fill="FFF7E1"/>
            <w:noWrap/>
            <w:vAlign w:val="center"/>
            <w:hideMark/>
          </w:tcPr>
          <w:p w14:paraId="3FAA99A2"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45.8</w:t>
            </w:r>
          </w:p>
        </w:tc>
      </w:tr>
      <w:tr w:rsidR="00005927" w:rsidRPr="00005927" w14:paraId="5D81BA93" w14:textId="77777777" w:rsidTr="00FE074B">
        <w:trPr>
          <w:trHeight w:val="567"/>
        </w:trPr>
        <w:tc>
          <w:tcPr>
            <w:tcW w:w="2836" w:type="dxa"/>
            <w:tcBorders>
              <w:top w:val="nil"/>
              <w:left w:val="nil"/>
              <w:bottom w:val="nil"/>
              <w:right w:val="nil"/>
            </w:tcBorders>
            <w:shd w:val="clear" w:color="000000" w:fill="FFF7E1"/>
            <w:vAlign w:val="center"/>
            <w:hideMark/>
          </w:tcPr>
          <w:p w14:paraId="0F42D062" w14:textId="77777777" w:rsidR="00005927" w:rsidRPr="00005927" w:rsidRDefault="00005927" w:rsidP="00290515">
            <w:pPr>
              <w:rPr>
                <w:rFonts w:eastAsia="Times New Roman" w:cs="Arial"/>
                <w:color w:val="000000"/>
                <w:sz w:val="18"/>
                <w:szCs w:val="18"/>
                <w:lang w:eastAsia="en-AU"/>
              </w:rPr>
            </w:pPr>
            <w:r w:rsidRPr="00005927">
              <w:rPr>
                <w:rFonts w:eastAsia="Times New Roman" w:cs="Arial"/>
                <w:color w:val="000000"/>
                <w:sz w:val="18"/>
                <w:szCs w:val="18"/>
                <w:lang w:eastAsia="en-AU"/>
              </w:rPr>
              <w:t>Overall CPI</w:t>
            </w:r>
          </w:p>
        </w:tc>
        <w:tc>
          <w:tcPr>
            <w:tcW w:w="1843" w:type="dxa"/>
            <w:tcBorders>
              <w:top w:val="nil"/>
              <w:left w:val="nil"/>
              <w:bottom w:val="nil"/>
              <w:right w:val="nil"/>
            </w:tcBorders>
            <w:shd w:val="clear" w:color="000000" w:fill="FFF7E1"/>
            <w:noWrap/>
            <w:vAlign w:val="center"/>
            <w:hideMark/>
          </w:tcPr>
          <w:p w14:paraId="114103A4"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3.3</w:t>
            </w:r>
          </w:p>
        </w:tc>
        <w:tc>
          <w:tcPr>
            <w:tcW w:w="1843" w:type="dxa"/>
            <w:tcBorders>
              <w:top w:val="nil"/>
              <w:left w:val="nil"/>
              <w:bottom w:val="nil"/>
              <w:right w:val="nil"/>
            </w:tcBorders>
            <w:shd w:val="clear" w:color="000000" w:fill="FFF7E1"/>
            <w:noWrap/>
            <w:vAlign w:val="center"/>
            <w:hideMark/>
          </w:tcPr>
          <w:p w14:paraId="06355B5C"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3.8</w:t>
            </w:r>
          </w:p>
        </w:tc>
        <w:tc>
          <w:tcPr>
            <w:tcW w:w="1701" w:type="dxa"/>
            <w:tcBorders>
              <w:top w:val="nil"/>
              <w:left w:val="nil"/>
              <w:bottom w:val="nil"/>
              <w:right w:val="nil"/>
            </w:tcBorders>
            <w:shd w:val="clear" w:color="000000" w:fill="FFF7E1"/>
            <w:noWrap/>
            <w:vAlign w:val="center"/>
            <w:hideMark/>
          </w:tcPr>
          <w:p w14:paraId="47FE956A"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22.2</w:t>
            </w:r>
          </w:p>
        </w:tc>
        <w:tc>
          <w:tcPr>
            <w:tcW w:w="1984" w:type="dxa"/>
            <w:gridSpan w:val="2"/>
            <w:tcBorders>
              <w:top w:val="nil"/>
              <w:left w:val="nil"/>
              <w:bottom w:val="nil"/>
              <w:right w:val="nil"/>
            </w:tcBorders>
            <w:shd w:val="clear" w:color="000000" w:fill="FFF7E1"/>
            <w:noWrap/>
            <w:vAlign w:val="center"/>
            <w:hideMark/>
          </w:tcPr>
          <w:p w14:paraId="0CB6D7CE" w14:textId="77777777" w:rsidR="00005927" w:rsidRPr="00005927" w:rsidRDefault="00005927" w:rsidP="00290515">
            <w:pPr>
              <w:jc w:val="right"/>
              <w:rPr>
                <w:rFonts w:eastAsia="Times New Roman" w:cs="Arial"/>
                <w:color w:val="000000"/>
                <w:sz w:val="18"/>
                <w:szCs w:val="18"/>
                <w:lang w:eastAsia="en-AU"/>
              </w:rPr>
            </w:pPr>
            <w:r w:rsidRPr="00005927">
              <w:rPr>
                <w:rFonts w:eastAsia="Times New Roman" w:cs="Arial"/>
                <w:color w:val="000000"/>
                <w:sz w:val="18"/>
                <w:szCs w:val="18"/>
                <w:lang w:eastAsia="en-AU"/>
              </w:rPr>
              <w:t>23.2</w:t>
            </w:r>
          </w:p>
        </w:tc>
      </w:tr>
    </w:tbl>
    <w:p w14:paraId="0FC990FE" w14:textId="54ABD92D" w:rsidR="00B86404" w:rsidRDefault="00B86404" w:rsidP="0047389D"/>
    <w:p w14:paraId="0FB036AC" w14:textId="3C2CD540" w:rsidR="00831F7D" w:rsidRDefault="00247DD3" w:rsidP="0047389D">
      <w:r w:rsidRPr="00247DD3">
        <w:rPr>
          <w:sz w:val="18"/>
          <w:szCs w:val="18"/>
        </w:rPr>
        <w:t xml:space="preserve">Source: </w:t>
      </w:r>
      <w:r w:rsidRPr="000A44AA">
        <w:rPr>
          <w:rStyle w:val="Source"/>
        </w:rPr>
        <w:t>ABS, ‘Table 1</w:t>
      </w:r>
      <w:r w:rsidR="00061662">
        <w:rPr>
          <w:rStyle w:val="Source"/>
        </w:rPr>
        <w:t>1</w:t>
      </w:r>
      <w:r w:rsidRPr="000A44AA">
        <w:rPr>
          <w:rStyle w:val="Source"/>
        </w:rPr>
        <w:t xml:space="preserve">. CPI: Group, Sub-group and Expenditure Class, </w:t>
      </w:r>
      <w:r w:rsidR="00DB1850">
        <w:rPr>
          <w:rStyle w:val="Source"/>
        </w:rPr>
        <w:t>Annual p</w:t>
      </w:r>
      <w:r w:rsidRPr="000A44AA">
        <w:rPr>
          <w:rStyle w:val="Source"/>
        </w:rPr>
        <w:t>ercentage change</w:t>
      </w:r>
      <w:r w:rsidR="00DB1850">
        <w:rPr>
          <w:rStyle w:val="Source"/>
        </w:rPr>
        <w:t>, by</w:t>
      </w:r>
      <w:r w:rsidRPr="000A44AA">
        <w:rPr>
          <w:rStyle w:val="Source"/>
        </w:rPr>
        <w:t xml:space="preserve"> Capital City’</w:t>
      </w:r>
      <w:r w:rsidR="000C3495">
        <w:rPr>
          <w:rStyle w:val="Source"/>
        </w:rPr>
        <w:t xml:space="preserve">, </w:t>
      </w:r>
      <w:hyperlink r:id="rId27" w:anchor="data-downloads" w:history="1">
        <w:r w:rsidR="000C3495">
          <w:rPr>
            <w:rStyle w:val="Hyperlink"/>
            <w:sz w:val="18"/>
          </w:rPr>
          <w:t>Consumer Price Index, Australia, December 2025</w:t>
        </w:r>
      </w:hyperlink>
      <w:r w:rsidR="000C3495" w:rsidRPr="000C3495">
        <w:rPr>
          <w:sz w:val="18"/>
        </w:rPr>
        <w:t xml:space="preserve"> </w:t>
      </w:r>
      <w:r w:rsidR="00F4371D">
        <w:rPr>
          <w:rStyle w:val="Source"/>
        </w:rPr>
        <w:t xml:space="preserve">and </w:t>
      </w:r>
      <w:r w:rsidR="00F4371D" w:rsidRPr="000C3495">
        <w:rPr>
          <w:sz w:val="18"/>
          <w:szCs w:val="18"/>
        </w:rPr>
        <w:t xml:space="preserve">‘Table 11. CPI: Group, Sub-group and Expenditure Class, Percentage change from previous quarter by Capital City’, </w:t>
      </w:r>
      <w:hyperlink r:id="rId28" w:anchor="data-downloads" w:history="1">
        <w:r w:rsidR="00F4371D" w:rsidRPr="000C3495">
          <w:rPr>
            <w:rStyle w:val="Hyperlink"/>
            <w:sz w:val="18"/>
            <w:szCs w:val="18"/>
          </w:rPr>
          <w:t>Consumer Price Index, Australia, September Quarter 2025</w:t>
        </w:r>
      </w:hyperlink>
      <w:r w:rsidR="00F4371D" w:rsidRPr="000C3495">
        <w:rPr>
          <w:sz w:val="18"/>
          <w:szCs w:val="18"/>
        </w:rPr>
        <w:t>, ABS, 2025;</w:t>
      </w:r>
      <w:r w:rsidR="00F4371D" w:rsidRPr="000C3495">
        <w:rPr>
          <w:sz w:val="22"/>
          <w:szCs w:val="22"/>
        </w:rPr>
        <w:t xml:space="preserve"> </w:t>
      </w:r>
      <w:r w:rsidR="00F4371D" w:rsidRPr="000C3495">
        <w:rPr>
          <w:sz w:val="18"/>
          <w:szCs w:val="18"/>
        </w:rPr>
        <w:t>ABS, CPI: Group, Sub-group and Expenditure Class, Percentage change from previous quarter, December 2025, Canberra</w:t>
      </w:r>
      <w:r w:rsidR="00B86404">
        <w:rPr>
          <w:sz w:val="18"/>
          <w:szCs w:val="18"/>
        </w:rPr>
        <w:t xml:space="preserve">, </w:t>
      </w:r>
      <w:r w:rsidR="00B86404" w:rsidRPr="000C3495">
        <w:rPr>
          <w:sz w:val="18"/>
          <w:szCs w:val="18"/>
        </w:rPr>
        <w:t>[time series spreadsheets]</w:t>
      </w:r>
      <w:r w:rsidR="00B86404">
        <w:rPr>
          <w:sz w:val="18"/>
          <w:szCs w:val="18"/>
        </w:rPr>
        <w:t>.</w:t>
      </w:r>
    </w:p>
    <w:p w14:paraId="662222DF" w14:textId="25AAB327" w:rsidR="00831F7D" w:rsidRDefault="00831F7D" w:rsidP="00FE074B">
      <w:pPr>
        <w:pStyle w:val="Heading3"/>
      </w:pPr>
      <w:bookmarkStart w:id="9" w:name="_Toc230348925"/>
      <w:r>
        <w:t>Housing</w:t>
      </w:r>
      <w:bookmarkEnd w:id="9"/>
      <w:r>
        <w:t xml:space="preserve"> </w:t>
      </w:r>
    </w:p>
    <w:p w14:paraId="30CE9C6B" w14:textId="77777777" w:rsidR="00AD29EF" w:rsidRDefault="008553B1" w:rsidP="0047389D">
      <w:r>
        <w:t xml:space="preserve">Perhaps the most important indicator for cost-of-living is </w:t>
      </w:r>
      <w:r w:rsidR="002376C9">
        <w:t xml:space="preserve">the capacity to rent or own a home. </w:t>
      </w:r>
      <w:r w:rsidR="00BD0FD9">
        <w:t xml:space="preserve">Stable, secure housing is fundamental to individual and community wellbeing. </w:t>
      </w:r>
    </w:p>
    <w:p w14:paraId="27DCAB83" w14:textId="77777777" w:rsidR="00AD29EF" w:rsidRDefault="00AD29EF" w:rsidP="0047389D"/>
    <w:p w14:paraId="44FAED4B" w14:textId="39D243BE" w:rsidR="008C463F" w:rsidRDefault="00BD0FD9" w:rsidP="0047389D">
      <w:r w:rsidRPr="00037BFB">
        <w:rPr>
          <w:b/>
        </w:rPr>
        <w:t>Housing remains the single largest driver of cost-of-living pressures in the ACT.</w:t>
      </w:r>
      <w:r>
        <w:t xml:space="preserve"> </w:t>
      </w:r>
      <w:r w:rsidR="007A6983">
        <w:t xml:space="preserve">As </w:t>
      </w:r>
      <w:r w:rsidR="009F5997">
        <w:t xml:space="preserve">Table 1 indicates, rental </w:t>
      </w:r>
      <w:r w:rsidR="007A6983">
        <w:t xml:space="preserve">costs have been rising slower </w:t>
      </w:r>
      <w:r w:rsidR="00B77CC2">
        <w:t>as a proportion</w:t>
      </w:r>
      <w:r w:rsidR="007A6983">
        <w:t xml:space="preserve"> in the ACT than the national average both over 2024-25 and in the previous five years. </w:t>
      </w:r>
      <w:r w:rsidR="00F81602">
        <w:t xml:space="preserve">However, </w:t>
      </w:r>
      <w:r w:rsidR="00994D4E">
        <w:t>it is misleading to interpret th</w:t>
      </w:r>
      <w:r w:rsidR="00010193">
        <w:t>is data as showing that rentals are affordable in the ACT</w:t>
      </w:r>
      <w:r w:rsidR="00CE0A5F">
        <w:t xml:space="preserve"> because baseline costs were already high</w:t>
      </w:r>
      <w:r w:rsidR="00010193">
        <w:t xml:space="preserve">. </w:t>
      </w:r>
    </w:p>
    <w:p w14:paraId="77A43014" w14:textId="77777777" w:rsidR="008C463F" w:rsidRDefault="008C463F" w:rsidP="0047389D"/>
    <w:p w14:paraId="53F58367" w14:textId="15F57D83" w:rsidR="00BD0FD9" w:rsidRDefault="00010193" w:rsidP="0047389D">
      <w:r>
        <w:t>The 2026 Anglicare Rental Affordability Snapshot</w:t>
      </w:r>
      <w:r w:rsidR="00BB48B3">
        <w:t xml:space="preserve"> found </w:t>
      </w:r>
      <w:r w:rsidR="00DE001C">
        <w:t>‘that rental affordability [in the ACT] has shifted from acute pressure to structural exclusion, leaving lo</w:t>
      </w:r>
      <w:r w:rsidR="00470DFC">
        <w:t xml:space="preserve">w </w:t>
      </w:r>
      <w:r w:rsidR="00DE001C">
        <w:t>income households with little realistic access to the private rental market.’</w:t>
      </w:r>
      <w:r w:rsidR="00F80CA3">
        <w:rPr>
          <w:rStyle w:val="FootnoteReference"/>
        </w:rPr>
        <w:footnoteReference w:id="6"/>
      </w:r>
      <w:r w:rsidR="00DE001C">
        <w:t xml:space="preserve"> </w:t>
      </w:r>
      <w:r w:rsidR="00F80CA3">
        <w:t xml:space="preserve">In their analysis, Anglicare found </w:t>
      </w:r>
      <w:r w:rsidR="00BB48B3" w:rsidRPr="00FE074B">
        <w:rPr>
          <w:b/>
          <w:bCs/>
        </w:rPr>
        <w:t>zero rental properties in the ACT</w:t>
      </w:r>
      <w:r w:rsidR="00F80CA3" w:rsidRPr="00FE074B">
        <w:rPr>
          <w:b/>
          <w:bCs/>
        </w:rPr>
        <w:t xml:space="preserve">  were </w:t>
      </w:r>
      <w:r w:rsidR="00D30FF9" w:rsidRPr="00FE074B">
        <w:rPr>
          <w:b/>
          <w:bCs/>
        </w:rPr>
        <w:t>deemed affordable for anybody living on social security payments and only one (or 0.1 per cent of the market) affordable for a single person on a minimum wage</w:t>
      </w:r>
      <w:r w:rsidR="00D30FF9">
        <w:t>.</w:t>
      </w:r>
      <w:r w:rsidR="00D30FF9">
        <w:rPr>
          <w:rStyle w:val="FootnoteReference"/>
        </w:rPr>
        <w:footnoteReference w:id="7"/>
      </w:r>
      <w:r w:rsidR="00B04CE0">
        <w:t xml:space="preserve"> This suggests that declining growth </w:t>
      </w:r>
      <w:r w:rsidR="00F30490">
        <w:t>in rental costs are occurring because the ACT is reaching an upper limit of affordability rather than bec</w:t>
      </w:r>
      <w:r w:rsidR="00404563">
        <w:t>ause of improvements to supply of low</w:t>
      </w:r>
      <w:r w:rsidR="00470DFC">
        <w:t xml:space="preserve"> </w:t>
      </w:r>
      <w:r w:rsidR="00404563">
        <w:t xml:space="preserve">cost rental properties. </w:t>
      </w:r>
      <w:r w:rsidR="00831F7D" w:rsidRPr="0096717B">
        <w:t xml:space="preserve">Those on the lowest incomes are </w:t>
      </w:r>
      <w:r w:rsidR="009C4700" w:rsidRPr="0096717B">
        <w:t>either excluded from the private rental market, or experience severe financial stress if they are required to use it.</w:t>
      </w:r>
      <w:r w:rsidR="009C4700">
        <w:t xml:space="preserve"> </w:t>
      </w:r>
    </w:p>
    <w:p w14:paraId="4BDCCCCD" w14:textId="77777777" w:rsidR="003A2FD6" w:rsidRDefault="003A2FD6" w:rsidP="0047389D"/>
    <w:p w14:paraId="08D1B2CE" w14:textId="6BE09124" w:rsidR="00BD0FD9" w:rsidRDefault="001F575D" w:rsidP="0047389D">
      <w:r w:rsidRPr="00037BFB">
        <w:rPr>
          <w:b/>
        </w:rPr>
        <w:t>T</w:t>
      </w:r>
      <w:r w:rsidR="00BD0FD9" w:rsidRPr="00037BFB">
        <w:rPr>
          <w:b/>
        </w:rPr>
        <w:t>here remains a significant backlog for access to priority</w:t>
      </w:r>
      <w:r w:rsidR="005F67F2" w:rsidRPr="00037BFB">
        <w:rPr>
          <w:b/>
        </w:rPr>
        <w:t xml:space="preserve"> public</w:t>
      </w:r>
      <w:r w:rsidR="00BD0FD9" w:rsidRPr="00037BFB">
        <w:rPr>
          <w:b/>
        </w:rPr>
        <w:t xml:space="preserve"> housing in the </w:t>
      </w:r>
      <w:r w:rsidR="00840742" w:rsidRPr="00037BFB">
        <w:rPr>
          <w:b/>
        </w:rPr>
        <w:t>ACT</w:t>
      </w:r>
      <w:r w:rsidR="00BD0FD9">
        <w:t>.</w:t>
      </w:r>
      <w:r w:rsidR="00EB3732">
        <w:t xml:space="preserve"> The ACT Government</w:t>
      </w:r>
      <w:r w:rsidR="00AD040F">
        <w:t xml:space="preserve"> </w:t>
      </w:r>
      <w:r w:rsidR="00AA6861">
        <w:t xml:space="preserve">prioritises </w:t>
      </w:r>
      <w:r w:rsidR="00C60DD5">
        <w:t xml:space="preserve">public </w:t>
      </w:r>
      <w:r w:rsidR="00AA6861">
        <w:t xml:space="preserve">housing need based on </w:t>
      </w:r>
      <w:r w:rsidR="00A2480C">
        <w:t>urgency. The first tier is ‘priority’ where ‘urgent’ help is needed</w:t>
      </w:r>
      <w:r w:rsidR="00AE3AC2">
        <w:t xml:space="preserve">. The second tier is ‘high needs’ where ‘you might have one or more health or wellbeing needs’. The third tier is </w:t>
      </w:r>
      <w:r w:rsidR="00C60DD5">
        <w:t xml:space="preserve">termed </w:t>
      </w:r>
      <w:r w:rsidR="00AE3AC2">
        <w:t>‘</w:t>
      </w:r>
      <w:r w:rsidR="00C60DD5">
        <w:t>s</w:t>
      </w:r>
      <w:r w:rsidR="00AE3AC2">
        <w:t>tandard’</w:t>
      </w:r>
      <w:r w:rsidR="00C60DD5">
        <w:t xml:space="preserve"> where </w:t>
      </w:r>
      <w:r w:rsidR="006751A9">
        <w:t>‘the basic eligibility criteria for social housing’ is met.</w:t>
      </w:r>
      <w:r w:rsidR="006751A9">
        <w:rPr>
          <w:rStyle w:val="FootnoteReference"/>
        </w:rPr>
        <w:footnoteReference w:id="8"/>
      </w:r>
      <w:r w:rsidR="006751A9">
        <w:t xml:space="preserve"> </w:t>
      </w:r>
      <w:r w:rsidR="00BD0FD9">
        <w:t xml:space="preserve">As at 31 March 2026, 3,551 Canberrans with approved applications were sitting on a waiting list for public housing, as noted in Table 2. </w:t>
      </w:r>
    </w:p>
    <w:p w14:paraId="3F39A922" w14:textId="77777777" w:rsidR="003A2FD6" w:rsidRDefault="003A2FD6" w:rsidP="0047389D"/>
    <w:p w14:paraId="660649E0" w14:textId="77777777" w:rsidR="003A2FD6" w:rsidRDefault="003A2FD6" w:rsidP="0047389D"/>
    <w:p w14:paraId="1E1183C8" w14:textId="77777777" w:rsidR="00BD0FD9" w:rsidRDefault="00BD0FD9" w:rsidP="00BD0FD9">
      <w:pPr>
        <w:rPr>
          <w:b/>
          <w:bCs/>
        </w:rPr>
      </w:pPr>
    </w:p>
    <w:p w14:paraId="597DA14C" w14:textId="4CE95B5F" w:rsidR="00BD0FD9" w:rsidRPr="00BD0FD9" w:rsidRDefault="00BD0FD9" w:rsidP="00BD0FD9">
      <w:pPr>
        <w:rPr>
          <w:b/>
          <w:bCs/>
        </w:rPr>
      </w:pPr>
      <w:r>
        <w:rPr>
          <w:b/>
          <w:bCs/>
        </w:rPr>
        <w:t xml:space="preserve">Table 2: Waiting </w:t>
      </w:r>
      <w:r w:rsidR="00E9371E">
        <w:rPr>
          <w:b/>
          <w:bCs/>
        </w:rPr>
        <w:t xml:space="preserve">times </w:t>
      </w:r>
      <w:r>
        <w:rPr>
          <w:b/>
          <w:bCs/>
        </w:rPr>
        <w:t>for public housing</w:t>
      </w:r>
    </w:p>
    <w:tbl>
      <w:tblPr>
        <w:tblStyle w:val="Table2"/>
        <w:tblW w:w="5000" w:type="pct"/>
        <w:tblLook w:val="04A0" w:firstRow="1" w:lastRow="0" w:firstColumn="1" w:lastColumn="0" w:noHBand="0" w:noVBand="1"/>
      </w:tblPr>
      <w:tblGrid>
        <w:gridCol w:w="2266"/>
        <w:gridCol w:w="2838"/>
        <w:gridCol w:w="3916"/>
      </w:tblGrid>
      <w:tr w:rsidR="00BD0FD9" w:rsidRPr="00BD0FD9" w14:paraId="08438F55" w14:textId="77777777" w:rsidTr="00FE074B">
        <w:trPr>
          <w:cnfStyle w:val="100000000000" w:firstRow="1" w:lastRow="0" w:firstColumn="0" w:lastColumn="0" w:oddVBand="0" w:evenVBand="0" w:oddHBand="0" w:evenHBand="0" w:firstRowFirstColumn="0" w:firstRowLastColumn="0" w:lastRowFirstColumn="0" w:lastRowLastColumn="0"/>
        </w:trPr>
        <w:tc>
          <w:tcPr>
            <w:tcW w:w="0" w:type="auto"/>
            <w:hideMark/>
          </w:tcPr>
          <w:p w14:paraId="43A1B74D" w14:textId="77777777" w:rsidR="00BD0FD9" w:rsidRPr="00BD0FD9" w:rsidRDefault="00BD0FD9" w:rsidP="00BD0FD9">
            <w:pPr>
              <w:spacing w:before="0" w:after="0"/>
              <w:rPr>
                <w:bCs/>
                <w:sz w:val="24"/>
                <w:szCs w:val="28"/>
              </w:rPr>
            </w:pPr>
            <w:r w:rsidRPr="00BD0FD9">
              <w:rPr>
                <w:bCs/>
                <w:sz w:val="24"/>
                <w:szCs w:val="28"/>
              </w:rPr>
              <w:t>Waiting list</w:t>
            </w:r>
          </w:p>
        </w:tc>
        <w:tc>
          <w:tcPr>
            <w:tcW w:w="1573" w:type="pct"/>
            <w:hideMark/>
          </w:tcPr>
          <w:p w14:paraId="2E01E4E2" w14:textId="77777777" w:rsidR="00BD0FD9" w:rsidRPr="00BD0FD9" w:rsidRDefault="00BD0FD9" w:rsidP="00BD0FD9">
            <w:pPr>
              <w:spacing w:before="0" w:after="0"/>
              <w:rPr>
                <w:bCs/>
                <w:sz w:val="24"/>
                <w:szCs w:val="28"/>
              </w:rPr>
            </w:pPr>
            <w:r w:rsidRPr="00BD0FD9">
              <w:rPr>
                <w:bCs/>
                <w:sz w:val="24"/>
                <w:szCs w:val="28"/>
              </w:rPr>
              <w:t>Approved applications</w:t>
            </w:r>
          </w:p>
        </w:tc>
        <w:tc>
          <w:tcPr>
            <w:tcW w:w="2171" w:type="pct"/>
            <w:hideMark/>
          </w:tcPr>
          <w:p w14:paraId="19B678C3" w14:textId="2F632F51" w:rsidR="00BD0FD9" w:rsidRPr="00BD0FD9" w:rsidRDefault="00BD0FD9" w:rsidP="00BD0FD9">
            <w:pPr>
              <w:spacing w:before="0" w:after="0"/>
              <w:rPr>
                <w:bCs/>
                <w:sz w:val="24"/>
                <w:szCs w:val="28"/>
              </w:rPr>
            </w:pPr>
            <w:r w:rsidRPr="00BD0FD9">
              <w:rPr>
                <w:bCs/>
                <w:sz w:val="24"/>
                <w:szCs w:val="28"/>
              </w:rPr>
              <w:t xml:space="preserve">Average waiting time </w:t>
            </w:r>
            <w:r w:rsidR="00E9371E">
              <w:rPr>
                <w:bCs/>
                <w:sz w:val="24"/>
                <w:szCs w:val="28"/>
              </w:rPr>
              <w:t>(</w:t>
            </w:r>
            <w:r w:rsidR="00AF42D5">
              <w:rPr>
                <w:bCs/>
                <w:sz w:val="24"/>
                <w:szCs w:val="28"/>
              </w:rPr>
              <w:t>days</w:t>
            </w:r>
            <w:r w:rsidR="00E9371E">
              <w:rPr>
                <w:bCs/>
                <w:sz w:val="24"/>
                <w:szCs w:val="28"/>
              </w:rPr>
              <w:t>)</w:t>
            </w:r>
          </w:p>
        </w:tc>
      </w:tr>
      <w:tr w:rsidR="00BD0FD9" w:rsidRPr="00BD0FD9" w14:paraId="22AB9712" w14:textId="77777777" w:rsidTr="00FE074B">
        <w:tc>
          <w:tcPr>
            <w:tcW w:w="0" w:type="auto"/>
            <w:hideMark/>
          </w:tcPr>
          <w:p w14:paraId="22DE7617" w14:textId="77777777" w:rsidR="00BD0FD9" w:rsidRPr="00BD0FD9" w:rsidRDefault="00BD0FD9" w:rsidP="00BD0FD9">
            <w:pPr>
              <w:spacing w:before="0" w:after="0"/>
              <w:rPr>
                <w:sz w:val="24"/>
                <w:szCs w:val="28"/>
              </w:rPr>
            </w:pPr>
            <w:r w:rsidRPr="00BD0FD9">
              <w:rPr>
                <w:sz w:val="24"/>
                <w:szCs w:val="28"/>
              </w:rPr>
              <w:t>Priority housing</w:t>
            </w:r>
          </w:p>
        </w:tc>
        <w:tc>
          <w:tcPr>
            <w:tcW w:w="1573" w:type="pct"/>
            <w:hideMark/>
          </w:tcPr>
          <w:p w14:paraId="4B650B66" w14:textId="77777777" w:rsidR="00BD0FD9" w:rsidRPr="00BD0FD9" w:rsidRDefault="00BD0FD9" w:rsidP="00BD0FD9">
            <w:pPr>
              <w:spacing w:before="0" w:after="0"/>
              <w:rPr>
                <w:sz w:val="24"/>
                <w:szCs w:val="28"/>
              </w:rPr>
            </w:pPr>
            <w:r w:rsidRPr="00BD0FD9">
              <w:rPr>
                <w:sz w:val="24"/>
                <w:szCs w:val="28"/>
              </w:rPr>
              <w:t>139</w:t>
            </w:r>
          </w:p>
        </w:tc>
        <w:tc>
          <w:tcPr>
            <w:tcW w:w="2171" w:type="pct"/>
            <w:hideMark/>
          </w:tcPr>
          <w:p w14:paraId="7E7326FC" w14:textId="280EAC15" w:rsidR="00BD0FD9" w:rsidRPr="00BD0FD9" w:rsidRDefault="00BD0FD9" w:rsidP="00BD0FD9">
            <w:pPr>
              <w:spacing w:before="0" w:after="0"/>
              <w:rPr>
                <w:sz w:val="24"/>
                <w:szCs w:val="28"/>
              </w:rPr>
            </w:pPr>
            <w:r w:rsidRPr="00BD0FD9">
              <w:rPr>
                <w:sz w:val="24"/>
                <w:szCs w:val="28"/>
              </w:rPr>
              <w:t>172</w:t>
            </w:r>
            <w:r w:rsidR="00341753">
              <w:rPr>
                <w:sz w:val="24"/>
                <w:szCs w:val="28"/>
              </w:rPr>
              <w:t xml:space="preserve"> </w:t>
            </w:r>
            <w:r w:rsidR="00AF42D5">
              <w:rPr>
                <w:sz w:val="24"/>
                <w:szCs w:val="28"/>
              </w:rPr>
              <w:t>(</w:t>
            </w:r>
            <w:r w:rsidR="00341753">
              <w:rPr>
                <w:sz w:val="24"/>
                <w:szCs w:val="28"/>
              </w:rPr>
              <w:t>5.6</w:t>
            </w:r>
            <w:r w:rsidR="00AF42D5">
              <w:rPr>
                <w:sz w:val="24"/>
                <w:szCs w:val="28"/>
              </w:rPr>
              <w:t xml:space="preserve"> months)</w:t>
            </w:r>
          </w:p>
        </w:tc>
      </w:tr>
      <w:tr w:rsidR="00BD0FD9" w:rsidRPr="00BD0FD9" w14:paraId="6B3EE80D" w14:textId="77777777" w:rsidTr="00FE074B">
        <w:tc>
          <w:tcPr>
            <w:tcW w:w="0" w:type="auto"/>
            <w:hideMark/>
          </w:tcPr>
          <w:p w14:paraId="2BCF5B64" w14:textId="77777777" w:rsidR="00BD0FD9" w:rsidRPr="00BD0FD9" w:rsidRDefault="00BD0FD9" w:rsidP="00BD0FD9">
            <w:pPr>
              <w:spacing w:before="0" w:after="0"/>
              <w:rPr>
                <w:sz w:val="24"/>
                <w:szCs w:val="28"/>
              </w:rPr>
            </w:pPr>
            <w:r w:rsidRPr="00BD0FD9">
              <w:rPr>
                <w:sz w:val="24"/>
                <w:szCs w:val="28"/>
              </w:rPr>
              <w:t>High needs housing</w:t>
            </w:r>
          </w:p>
        </w:tc>
        <w:tc>
          <w:tcPr>
            <w:tcW w:w="1573" w:type="pct"/>
            <w:hideMark/>
          </w:tcPr>
          <w:p w14:paraId="4CF1DA9A" w14:textId="77777777" w:rsidR="00BD0FD9" w:rsidRPr="00BD0FD9" w:rsidRDefault="00BD0FD9" w:rsidP="00BD0FD9">
            <w:pPr>
              <w:spacing w:before="0" w:after="0"/>
              <w:rPr>
                <w:sz w:val="24"/>
                <w:szCs w:val="28"/>
              </w:rPr>
            </w:pPr>
            <w:r w:rsidRPr="00BD0FD9">
              <w:rPr>
                <w:sz w:val="24"/>
                <w:szCs w:val="28"/>
              </w:rPr>
              <w:t>1,932</w:t>
            </w:r>
          </w:p>
        </w:tc>
        <w:tc>
          <w:tcPr>
            <w:tcW w:w="2171" w:type="pct"/>
            <w:hideMark/>
          </w:tcPr>
          <w:p w14:paraId="755C2686" w14:textId="7566224C" w:rsidR="00BD0FD9" w:rsidRPr="00BD0FD9" w:rsidRDefault="00BD0FD9" w:rsidP="00BD0FD9">
            <w:pPr>
              <w:spacing w:before="0" w:after="0"/>
              <w:rPr>
                <w:sz w:val="24"/>
                <w:szCs w:val="28"/>
              </w:rPr>
            </w:pPr>
            <w:r w:rsidRPr="00BD0FD9">
              <w:rPr>
                <w:sz w:val="24"/>
                <w:szCs w:val="28"/>
              </w:rPr>
              <w:t>1,173</w:t>
            </w:r>
            <w:r w:rsidR="00341753">
              <w:rPr>
                <w:sz w:val="24"/>
                <w:szCs w:val="28"/>
              </w:rPr>
              <w:t xml:space="preserve"> </w:t>
            </w:r>
            <w:r w:rsidR="00AF42D5">
              <w:rPr>
                <w:sz w:val="24"/>
                <w:szCs w:val="28"/>
              </w:rPr>
              <w:t>(3.2 years)</w:t>
            </w:r>
          </w:p>
        </w:tc>
      </w:tr>
      <w:tr w:rsidR="00BD0FD9" w:rsidRPr="00BD0FD9" w14:paraId="30D4ED8F" w14:textId="77777777" w:rsidTr="00FE074B">
        <w:trPr>
          <w:trHeight w:val="44"/>
        </w:trPr>
        <w:tc>
          <w:tcPr>
            <w:tcW w:w="0" w:type="auto"/>
            <w:hideMark/>
          </w:tcPr>
          <w:p w14:paraId="675920D9" w14:textId="77777777" w:rsidR="00BD0FD9" w:rsidRPr="00BD0FD9" w:rsidRDefault="00BD0FD9" w:rsidP="00BD0FD9">
            <w:pPr>
              <w:spacing w:before="0" w:after="0"/>
              <w:rPr>
                <w:sz w:val="24"/>
                <w:szCs w:val="28"/>
              </w:rPr>
            </w:pPr>
            <w:r w:rsidRPr="00BD0FD9">
              <w:rPr>
                <w:sz w:val="24"/>
                <w:szCs w:val="28"/>
              </w:rPr>
              <w:t>Standard housing</w:t>
            </w:r>
          </w:p>
        </w:tc>
        <w:tc>
          <w:tcPr>
            <w:tcW w:w="1573" w:type="pct"/>
            <w:hideMark/>
          </w:tcPr>
          <w:p w14:paraId="614E14D9" w14:textId="77777777" w:rsidR="00BD0FD9" w:rsidRPr="00BD0FD9" w:rsidRDefault="00BD0FD9" w:rsidP="00BD0FD9">
            <w:pPr>
              <w:spacing w:before="0" w:after="0"/>
              <w:rPr>
                <w:sz w:val="24"/>
                <w:szCs w:val="28"/>
              </w:rPr>
            </w:pPr>
            <w:r w:rsidRPr="00BD0FD9">
              <w:rPr>
                <w:sz w:val="24"/>
                <w:szCs w:val="28"/>
              </w:rPr>
              <w:t>1,480</w:t>
            </w:r>
          </w:p>
        </w:tc>
        <w:tc>
          <w:tcPr>
            <w:tcW w:w="2171" w:type="pct"/>
            <w:hideMark/>
          </w:tcPr>
          <w:p w14:paraId="0B82B7E1" w14:textId="3C51A670" w:rsidR="00BD0FD9" w:rsidRPr="00BD0FD9" w:rsidRDefault="00BD0FD9" w:rsidP="00BD0FD9">
            <w:pPr>
              <w:spacing w:before="0" w:after="0"/>
              <w:rPr>
                <w:sz w:val="24"/>
                <w:szCs w:val="28"/>
              </w:rPr>
            </w:pPr>
            <w:r w:rsidRPr="00BD0FD9">
              <w:rPr>
                <w:sz w:val="24"/>
                <w:szCs w:val="28"/>
              </w:rPr>
              <w:t>1,859</w:t>
            </w:r>
            <w:r w:rsidR="0046649B">
              <w:rPr>
                <w:sz w:val="24"/>
                <w:szCs w:val="28"/>
              </w:rPr>
              <w:t xml:space="preserve"> (5 years)</w:t>
            </w:r>
          </w:p>
        </w:tc>
      </w:tr>
    </w:tbl>
    <w:p w14:paraId="4A6A5909" w14:textId="0F5DD7CB" w:rsidR="00BD0FD9" w:rsidRPr="00BD0FD9" w:rsidRDefault="00BD0FD9" w:rsidP="0047389D">
      <w:pPr>
        <w:rPr>
          <w:sz w:val="22"/>
          <w:szCs w:val="22"/>
        </w:rPr>
      </w:pPr>
      <w:r w:rsidRPr="00BD0FD9">
        <w:rPr>
          <w:sz w:val="22"/>
          <w:szCs w:val="22"/>
        </w:rPr>
        <w:t xml:space="preserve">Source: ACT Government (2026) Waiting list for public housing. </w:t>
      </w:r>
      <w:hyperlink r:id="rId29" w:history="1">
        <w:r w:rsidRPr="00BD0FD9">
          <w:rPr>
            <w:rStyle w:val="Hyperlink"/>
            <w:sz w:val="22"/>
            <w:szCs w:val="22"/>
          </w:rPr>
          <w:t>https://www.act.gov.au/housing-planning-and-property/public-housing/waiting-lists-for-public-housing</w:t>
        </w:r>
      </w:hyperlink>
      <w:r w:rsidRPr="00BD0FD9">
        <w:rPr>
          <w:sz w:val="22"/>
          <w:szCs w:val="22"/>
        </w:rPr>
        <w:t xml:space="preserve">. </w:t>
      </w:r>
    </w:p>
    <w:p w14:paraId="69E2DA0E" w14:textId="77777777" w:rsidR="00BD0FD9" w:rsidRDefault="00BD0FD9" w:rsidP="0047389D"/>
    <w:p w14:paraId="3CC9B9E3" w14:textId="013EC6E0" w:rsidR="00B86404" w:rsidRDefault="00BD0FD9" w:rsidP="0047389D">
      <w:r>
        <w:t>The ACT Government has committed to building more social and affordable housing over the coming decade</w:t>
      </w:r>
      <w:r w:rsidR="001C01EE">
        <w:t xml:space="preserve"> but it is unlikely to meet growing demand</w:t>
      </w:r>
      <w:r>
        <w:t>.</w:t>
      </w:r>
      <w:r w:rsidR="00984ADB">
        <w:t xml:space="preserve"> However, the current levels are a serious concern</w:t>
      </w:r>
      <w:r w:rsidR="00172D42">
        <w:t xml:space="preserve"> – </w:t>
      </w:r>
      <w:r w:rsidR="00172D42" w:rsidRPr="00037BFB">
        <w:rPr>
          <w:b/>
        </w:rPr>
        <w:t>nobody should have to wait five years to secure a home in a moment of intense need</w:t>
      </w:r>
      <w:r w:rsidR="00172D42">
        <w:t>.</w:t>
      </w:r>
      <w:r>
        <w:t xml:space="preserve"> </w:t>
      </w:r>
      <w:r w:rsidR="00172D42">
        <w:t>T</w:t>
      </w:r>
      <w:r>
        <w:t xml:space="preserve">here remains an immediate issue for people </w:t>
      </w:r>
      <w:r w:rsidR="00744E01">
        <w:t>on low incomes</w:t>
      </w:r>
      <w:r>
        <w:t xml:space="preserve"> in the ACT to secure safe and accessible housing. </w:t>
      </w:r>
      <w:r w:rsidR="003F3CEA">
        <w:t>For example, someone in the priority category is either homeless or will imminently be homeless but will on average experience more than five months wait for housing.</w:t>
      </w:r>
      <w:r w:rsidR="00445D65">
        <w:t xml:space="preserve"> </w:t>
      </w:r>
    </w:p>
    <w:p w14:paraId="5B963D7B" w14:textId="77777777" w:rsidR="00A81B6B" w:rsidRDefault="00A81B6B" w:rsidP="0047389D"/>
    <w:p w14:paraId="54ED8B50" w14:textId="77777777" w:rsidR="00A81B6B" w:rsidRDefault="00A81B6B" w:rsidP="0047389D"/>
    <w:p w14:paraId="4D22997F" w14:textId="77777777" w:rsidR="00DD6C96" w:rsidRDefault="00DD6C96">
      <w:pPr>
        <w:rPr>
          <w:rFonts w:cs="Arial"/>
          <w:bCs/>
          <w:color w:val="2D6CB5"/>
          <w:sz w:val="56"/>
          <w:szCs w:val="56"/>
        </w:rPr>
      </w:pPr>
      <w:bookmarkStart w:id="10" w:name="_Toc230348926"/>
      <w:r>
        <w:rPr>
          <w:sz w:val="56"/>
          <w:szCs w:val="56"/>
        </w:rPr>
        <w:br w:type="page"/>
      </w:r>
    </w:p>
    <w:p w14:paraId="7DB46BE8" w14:textId="5130831C" w:rsidR="00AB28EA" w:rsidRPr="00F6433F" w:rsidRDefault="0067025B" w:rsidP="00F6433F">
      <w:pPr>
        <w:pStyle w:val="Heading1"/>
        <w:rPr>
          <w:sz w:val="56"/>
          <w:szCs w:val="56"/>
        </w:rPr>
      </w:pPr>
      <w:r w:rsidRPr="000C45E5">
        <w:rPr>
          <w:sz w:val="56"/>
          <w:szCs w:val="56"/>
        </w:rPr>
        <w:t>Changes in income and the poverty gap</w:t>
      </w:r>
      <w:bookmarkEnd w:id="10"/>
    </w:p>
    <w:p w14:paraId="74E5D416" w14:textId="2D0FD397" w:rsidR="00150E31" w:rsidRDefault="001F4242" w:rsidP="000332F4">
      <w:r>
        <w:t xml:space="preserve">Australia does not have an official poverty </w:t>
      </w:r>
      <w:r w:rsidR="008D5761">
        <w:t>measure</w:t>
      </w:r>
      <w:r w:rsidR="00AE7A36">
        <w:t xml:space="preserve">. </w:t>
      </w:r>
      <w:r w:rsidR="00A936EA">
        <w:t xml:space="preserve">While there are multiple ways that poverty can be defined and measured, </w:t>
      </w:r>
      <w:r w:rsidR="00594FA0">
        <w:t>the Commonwealth has repeatedly refuse</w:t>
      </w:r>
      <w:r w:rsidR="00AF6084">
        <w:t>d</w:t>
      </w:r>
      <w:r w:rsidR="00594FA0">
        <w:t xml:space="preserve"> to </w:t>
      </w:r>
      <w:r w:rsidR="00BB5F5D">
        <w:t xml:space="preserve">establish </w:t>
      </w:r>
      <w:r w:rsidR="00594FA0">
        <w:t xml:space="preserve">an official measure. </w:t>
      </w:r>
      <w:r w:rsidR="00A32327">
        <w:t xml:space="preserve">ACTCOSS draws on the poverty </w:t>
      </w:r>
      <w:r w:rsidR="00150E31">
        <w:t xml:space="preserve">definition and </w:t>
      </w:r>
      <w:r w:rsidR="000E4F8A">
        <w:t xml:space="preserve">measures </w:t>
      </w:r>
      <w:r w:rsidR="00A32327">
        <w:t xml:space="preserve">used by the ACOSS/UNSW Poverty and Inequality partnership. </w:t>
      </w:r>
      <w:r w:rsidR="00150E31">
        <w:t xml:space="preserve">The definition is as follows: </w:t>
      </w:r>
    </w:p>
    <w:p w14:paraId="097127F3" w14:textId="1F3E0DD5" w:rsidR="00150E31" w:rsidRDefault="00150E31" w:rsidP="000332F4"/>
    <w:p w14:paraId="254A912C" w14:textId="6FD972A2" w:rsidR="00150E31" w:rsidRDefault="00150E31" w:rsidP="00150E31">
      <w:pPr>
        <w:ind w:left="720"/>
      </w:pPr>
      <w:r>
        <w:t>‘People are in poverty when their economic resources are inadequate to attain a socially acceptable living standard.’</w:t>
      </w:r>
      <w:r>
        <w:rPr>
          <w:rStyle w:val="FootnoteReference"/>
        </w:rPr>
        <w:footnoteReference w:id="9"/>
      </w:r>
      <w:r>
        <w:t xml:space="preserve"> </w:t>
      </w:r>
    </w:p>
    <w:p w14:paraId="7D78DD52" w14:textId="77777777" w:rsidR="00150E31" w:rsidRDefault="00150E31" w:rsidP="000332F4"/>
    <w:p w14:paraId="71BE3CB2" w14:textId="661FA10C" w:rsidR="00D405BB" w:rsidRDefault="00E308BB" w:rsidP="000332F4">
      <w:r>
        <w:t>This definition is</w:t>
      </w:r>
      <w:r w:rsidR="00E20B8B">
        <w:t xml:space="preserve"> a relative measure of poverty tied to standards of living in the particularly community. It is</w:t>
      </w:r>
      <w:r>
        <w:t xml:space="preserve"> operationalised through an income-based measure of poverty</w:t>
      </w:r>
      <w:r w:rsidR="00E20B8B">
        <w:t xml:space="preserve">. </w:t>
      </w:r>
      <w:r w:rsidR="001A0FBE">
        <w:t>ACOSS/UNSW</w:t>
      </w:r>
      <w:r w:rsidR="007D5910">
        <w:t xml:space="preserve"> uses two poverty lines set at proportions of median income</w:t>
      </w:r>
      <w:r w:rsidR="007F0805">
        <w:t>, with the first line at 50 per cent of median income and the second line at 60 per cent</w:t>
      </w:r>
      <w:r w:rsidR="00E17590">
        <w:t xml:space="preserve"> of median income.</w:t>
      </w:r>
      <w:r w:rsidR="007F0805">
        <w:t xml:space="preserve"> </w:t>
      </w:r>
      <w:r w:rsidR="006B0E78">
        <w:t xml:space="preserve">Total income is calculated </w:t>
      </w:r>
      <w:r w:rsidR="006B0E78">
        <w:rPr>
          <w:i/>
          <w:iCs/>
        </w:rPr>
        <w:t>after</w:t>
      </w:r>
      <w:r w:rsidR="006B0E78">
        <w:t xml:space="preserve"> housing costs, as housing is usually the largest fixed cost for most household budget</w:t>
      </w:r>
      <w:r w:rsidR="00DD6C96">
        <w:t xml:space="preserve">s. This means that families with lower housing costs (e.g. those who own their home outright) have a higher standard of living than those with the same income but who have higher housing costs. </w:t>
      </w:r>
    </w:p>
    <w:p w14:paraId="44F39F3B" w14:textId="77777777" w:rsidR="00DD6C96" w:rsidRPr="006B0E78" w:rsidRDefault="00DD6C96" w:rsidP="000332F4"/>
    <w:p w14:paraId="2CB69555" w14:textId="3DF7C558" w:rsidR="00D61B83" w:rsidRDefault="000E61F2" w:rsidP="000332F4">
      <w:r>
        <w:t>I</w:t>
      </w:r>
      <w:r w:rsidR="0059372A">
        <w:t>n 2025</w:t>
      </w:r>
      <w:r w:rsidR="00D405BB">
        <w:t>, the</w:t>
      </w:r>
      <w:r w:rsidR="0059372A">
        <w:t xml:space="preserve"> </w:t>
      </w:r>
      <w:r w:rsidR="00BF4FD6">
        <w:t xml:space="preserve">ACOSS/UNSW </w:t>
      </w:r>
      <w:r w:rsidR="00FE7B50">
        <w:t xml:space="preserve">national </w:t>
      </w:r>
      <w:r w:rsidR="0059372A">
        <w:t xml:space="preserve">poverty line </w:t>
      </w:r>
      <w:r w:rsidR="00D405BB">
        <w:t>(</w:t>
      </w:r>
      <w:r w:rsidR="00DC4541">
        <w:t xml:space="preserve">50 per cent of median income </w:t>
      </w:r>
      <w:r w:rsidR="00D405BB">
        <w:t xml:space="preserve">after housing) was </w:t>
      </w:r>
      <w:r w:rsidR="00DC4541">
        <w:t>$584 a week for a single adult and $1226 a week for a couple with two children</w:t>
      </w:r>
      <w:r w:rsidR="00BF4FD6">
        <w:rPr>
          <w:rStyle w:val="FootnoteReference"/>
        </w:rPr>
        <w:footnoteReference w:id="10"/>
      </w:r>
      <w:r w:rsidR="00DC4541">
        <w:t xml:space="preserve">. </w:t>
      </w:r>
    </w:p>
    <w:p w14:paraId="78951C10" w14:textId="77777777" w:rsidR="00C20A4F" w:rsidRDefault="00C20A4F" w:rsidP="000332F4"/>
    <w:p w14:paraId="5E7D214D" w14:textId="1158B837" w:rsidR="00C20A4F" w:rsidRDefault="00D07752" w:rsidP="000332F4">
      <w:r>
        <w:t xml:space="preserve">Those </w:t>
      </w:r>
      <w:r w:rsidR="00B41F18">
        <w:t>receiving social</w:t>
      </w:r>
      <w:r>
        <w:t xml:space="preserve"> security payments </w:t>
      </w:r>
      <w:r w:rsidR="00E97B7F">
        <w:t xml:space="preserve">continue </w:t>
      </w:r>
      <w:r>
        <w:t xml:space="preserve">to be well below the poverty line. </w:t>
      </w:r>
      <w:r w:rsidR="00C20A4F">
        <w:t>With no substan</w:t>
      </w:r>
      <w:r>
        <w:t>tial</w:t>
      </w:r>
      <w:r w:rsidR="00C20A4F">
        <w:t xml:space="preserve"> increases to social security payments in </w:t>
      </w:r>
      <w:r w:rsidR="0003344A">
        <w:t>the past three</w:t>
      </w:r>
      <w:r w:rsidR="00C20A4F">
        <w:t xml:space="preserve"> </w:t>
      </w:r>
      <w:r w:rsidR="00951592">
        <w:t>Commonwealth</w:t>
      </w:r>
      <w:r w:rsidR="00C20A4F">
        <w:t xml:space="preserve"> budget</w:t>
      </w:r>
      <w:r w:rsidR="0003344A">
        <w:t>s</w:t>
      </w:r>
      <w:r w:rsidR="00951592">
        <w:t>, beyond regular indexation,</w:t>
      </w:r>
      <w:r w:rsidR="00A80393">
        <w:t xml:space="preserve"> every payment remained</w:t>
      </w:r>
      <w:r w:rsidR="001A1079">
        <w:t xml:space="preserve"> at or below the poverty line.</w:t>
      </w:r>
      <w:r>
        <w:t xml:space="preserve"> Figure</w:t>
      </w:r>
      <w:r w:rsidR="00A61825">
        <w:t>s 4 and 5 show</w:t>
      </w:r>
      <w:r w:rsidR="001E3879">
        <w:t xml:space="preserve"> the challenges</w:t>
      </w:r>
      <w:r w:rsidR="00FE565C">
        <w:t xml:space="preserve"> for people receiving</w:t>
      </w:r>
      <w:r w:rsidR="001E3879">
        <w:t xml:space="preserve"> working age payments</w:t>
      </w:r>
      <w:r w:rsidR="00FE565C">
        <w:t>.</w:t>
      </w:r>
      <w:r w:rsidR="00A61825">
        <w:t xml:space="preserve"> </w:t>
      </w:r>
      <w:r w:rsidR="00FE565C">
        <w:t>A</w:t>
      </w:r>
      <w:r w:rsidR="00A61825">
        <w:t xml:space="preserve">s at December 2025: </w:t>
      </w:r>
    </w:p>
    <w:p w14:paraId="4BFA8F5B" w14:textId="77777777" w:rsidR="00A61825" w:rsidRDefault="00A61825" w:rsidP="000332F4"/>
    <w:p w14:paraId="4ED44BCA" w14:textId="09C68869" w:rsidR="00AB28EA" w:rsidRPr="00FE074B" w:rsidRDefault="00F53F99" w:rsidP="00A61825">
      <w:pPr>
        <w:pStyle w:val="ListParagraph"/>
        <w:numPr>
          <w:ilvl w:val="0"/>
          <w:numId w:val="15"/>
        </w:numPr>
        <w:rPr>
          <w:b/>
          <w:bCs/>
        </w:rPr>
      </w:pPr>
      <w:r w:rsidRPr="00FE074B">
        <w:rPr>
          <w:b/>
          <w:bCs/>
        </w:rPr>
        <w:t>A single person</w:t>
      </w:r>
      <w:r w:rsidR="008D45B7" w:rsidRPr="00FE074B">
        <w:rPr>
          <w:b/>
          <w:bCs/>
        </w:rPr>
        <w:t xml:space="preserve"> without children</w:t>
      </w:r>
      <w:r w:rsidRPr="00FE074B">
        <w:rPr>
          <w:b/>
          <w:bCs/>
        </w:rPr>
        <w:t xml:space="preserve"> on Jobseeker Payment </w:t>
      </w:r>
      <w:r w:rsidR="00D2031B" w:rsidRPr="00FE074B">
        <w:rPr>
          <w:b/>
          <w:bCs/>
        </w:rPr>
        <w:t>had a weekly income that was $183</w:t>
      </w:r>
      <w:r w:rsidR="00DF7953" w:rsidRPr="00FE074B">
        <w:rPr>
          <w:b/>
          <w:bCs/>
        </w:rPr>
        <w:t xml:space="preserve"> </w:t>
      </w:r>
      <w:r w:rsidR="00E876C0" w:rsidRPr="00FE074B">
        <w:rPr>
          <w:b/>
          <w:bCs/>
        </w:rPr>
        <w:t>(31.3</w:t>
      </w:r>
      <w:r w:rsidR="008D45B7" w:rsidRPr="00FE074B">
        <w:rPr>
          <w:b/>
          <w:bCs/>
        </w:rPr>
        <w:t>%)</w:t>
      </w:r>
      <w:r w:rsidR="00D2031B" w:rsidRPr="00FE074B">
        <w:rPr>
          <w:b/>
          <w:bCs/>
        </w:rPr>
        <w:t xml:space="preserve"> below the </w:t>
      </w:r>
      <w:r w:rsidR="00E17590" w:rsidRPr="00FE074B">
        <w:rPr>
          <w:b/>
          <w:bCs/>
        </w:rPr>
        <w:t xml:space="preserve">poverty line </w:t>
      </w:r>
      <w:r w:rsidR="00C37DC8" w:rsidRPr="00FE074B">
        <w:rPr>
          <w:b/>
          <w:bCs/>
        </w:rPr>
        <w:t>of $584.</w:t>
      </w:r>
    </w:p>
    <w:p w14:paraId="170022DF" w14:textId="5E5695C6" w:rsidR="008D45B7" w:rsidRPr="00FE074B" w:rsidRDefault="008D45B7" w:rsidP="00A61825">
      <w:pPr>
        <w:pStyle w:val="ListParagraph"/>
        <w:numPr>
          <w:ilvl w:val="0"/>
          <w:numId w:val="15"/>
        </w:numPr>
        <w:rPr>
          <w:b/>
          <w:bCs/>
        </w:rPr>
      </w:pPr>
      <w:r w:rsidRPr="00FE074B">
        <w:rPr>
          <w:b/>
          <w:bCs/>
        </w:rPr>
        <w:t xml:space="preserve">A single person </w:t>
      </w:r>
      <w:r w:rsidR="004A62F5" w:rsidRPr="00FE074B">
        <w:rPr>
          <w:b/>
          <w:bCs/>
        </w:rPr>
        <w:t>on Youth Allowance (other) had a weekly income that was $249 (</w:t>
      </w:r>
      <w:r w:rsidR="00E53059" w:rsidRPr="00FE074B">
        <w:rPr>
          <w:b/>
          <w:bCs/>
        </w:rPr>
        <w:t xml:space="preserve">42.6%) below the poverty line of $584. </w:t>
      </w:r>
    </w:p>
    <w:p w14:paraId="6221AECC" w14:textId="77777777" w:rsidR="00206DE5" w:rsidRDefault="00206DE5" w:rsidP="00206DE5"/>
    <w:p w14:paraId="41DDE40F" w14:textId="6AE8A31F" w:rsidR="00130311" w:rsidRDefault="00206DE5" w:rsidP="000332F4">
      <w:r>
        <w:t xml:space="preserve">For those on pensions (e.g. </w:t>
      </w:r>
      <w:r w:rsidR="005A0088">
        <w:t xml:space="preserve">Age or Disability Support) which are intended as long-term </w:t>
      </w:r>
      <w:r w:rsidR="00890C89">
        <w:t xml:space="preserve">support </w:t>
      </w:r>
      <w:r w:rsidR="005A0088">
        <w:t xml:space="preserve">payments, a single person is now </w:t>
      </w:r>
      <w:r w:rsidR="004310CC">
        <w:t>$5 above the poverty line.</w:t>
      </w:r>
      <w:r w:rsidR="00FE565C">
        <w:t xml:space="preserve"> This is because pensions are indexed </w:t>
      </w:r>
      <w:r w:rsidR="00267123">
        <w:t xml:space="preserve">to </w:t>
      </w:r>
      <w:r w:rsidR="00FE565C">
        <w:t xml:space="preserve">a combination of the CPI and </w:t>
      </w:r>
      <w:r w:rsidR="00267123">
        <w:t>Male Average Weekly Earnings, result</w:t>
      </w:r>
      <w:r w:rsidR="00890C89">
        <w:t>ing</w:t>
      </w:r>
      <w:r w:rsidR="00267123">
        <w:t xml:space="preserve"> in higher rates of indexation than working age payments that are purely indexed to CPI. Over the long-term, this has resulted in</w:t>
      </w:r>
      <w:r w:rsidR="000E2CEC">
        <w:t xml:space="preserve"> an</w:t>
      </w:r>
      <w:r w:rsidR="00267123">
        <w:t xml:space="preserve"> </w:t>
      </w:r>
      <w:r w:rsidR="00A47B2F">
        <w:t xml:space="preserve">increasing disparity of </w:t>
      </w:r>
      <w:r w:rsidR="000E2CEC">
        <w:t xml:space="preserve">payment </w:t>
      </w:r>
      <w:r w:rsidR="00A47B2F">
        <w:t>rates of pension</w:t>
      </w:r>
      <w:r w:rsidR="000E2CEC">
        <w:t>s</w:t>
      </w:r>
      <w:r w:rsidR="00A47B2F">
        <w:t xml:space="preserve"> vis-à-vis allowance payments </w:t>
      </w:r>
      <w:r w:rsidR="000E2CEC">
        <w:t>with the gap incrementally growing year-on-year.</w:t>
      </w:r>
    </w:p>
    <w:p w14:paraId="1F308CAD" w14:textId="77777777" w:rsidR="00F6433F" w:rsidRPr="00917DA6" w:rsidRDefault="00F6433F" w:rsidP="000332F4"/>
    <w:p w14:paraId="2C659448" w14:textId="6B00F37F" w:rsidR="006747EF" w:rsidRDefault="006747EF" w:rsidP="0067025B">
      <w:pPr>
        <w:rPr>
          <w:b/>
          <w:bCs/>
        </w:rPr>
      </w:pPr>
      <w:r w:rsidRPr="000178FC">
        <w:rPr>
          <w:b/>
          <w:bCs/>
        </w:rPr>
        <w:t xml:space="preserve">Figure 4: </w:t>
      </w:r>
      <w:r w:rsidR="001F7268">
        <w:rPr>
          <w:b/>
          <w:bCs/>
        </w:rPr>
        <w:t>Weekly i</w:t>
      </w:r>
      <w:r w:rsidR="00BA1167">
        <w:rPr>
          <w:b/>
          <w:bCs/>
        </w:rPr>
        <w:t>ncome</w:t>
      </w:r>
      <w:r w:rsidRPr="000178FC">
        <w:rPr>
          <w:b/>
          <w:bCs/>
        </w:rPr>
        <w:t xml:space="preserve"> compared to poverty lines by income type, </w:t>
      </w:r>
      <w:r w:rsidR="000178FC" w:rsidRPr="000178FC">
        <w:rPr>
          <w:b/>
          <w:bCs/>
        </w:rPr>
        <w:t>December 2025</w:t>
      </w:r>
    </w:p>
    <w:p w14:paraId="0F9B51FA" w14:textId="77777777" w:rsidR="00976BE5" w:rsidRDefault="00976BE5" w:rsidP="0067025B">
      <w:pPr>
        <w:rPr>
          <w:b/>
          <w:bCs/>
        </w:rPr>
      </w:pPr>
    </w:p>
    <w:p w14:paraId="233B4A26" w14:textId="129CC12E" w:rsidR="00572F1D" w:rsidRDefault="00976BE5" w:rsidP="0067025B">
      <w:r>
        <w:rPr>
          <w:b/>
          <w:bCs/>
          <w:noProof/>
        </w:rPr>
        <w:drawing>
          <wp:inline distT="0" distB="0" distL="0" distR="0" wp14:anchorId="5F1A81A9" wp14:editId="3E19F32A">
            <wp:extent cx="5709307" cy="3388060"/>
            <wp:effectExtent l="0" t="0" r="5715" b="3175"/>
            <wp:docPr id="16515610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307" cy="3388060"/>
                    </a:xfrm>
                    <a:prstGeom prst="rect">
                      <a:avLst/>
                    </a:prstGeom>
                    <a:noFill/>
                  </pic:spPr>
                </pic:pic>
              </a:graphicData>
            </a:graphic>
          </wp:inline>
        </w:drawing>
      </w:r>
    </w:p>
    <w:p w14:paraId="479DC0F5" w14:textId="451DDAD6" w:rsidR="004C470A" w:rsidRPr="00270906" w:rsidRDefault="00612D24" w:rsidP="00FE074B">
      <w:pPr>
        <w:rPr>
          <w:rStyle w:val="Source"/>
        </w:rPr>
      </w:pPr>
      <w:r>
        <w:rPr>
          <w:rStyle w:val="Source"/>
        </w:rPr>
        <w:t xml:space="preserve">Source:  </w:t>
      </w:r>
      <w:r w:rsidR="004C470A" w:rsidRPr="00270906">
        <w:rPr>
          <w:rStyle w:val="Source"/>
        </w:rPr>
        <w:t xml:space="preserve">Services Australia, </w:t>
      </w:r>
      <w:hyperlink r:id="rId31">
        <w:r w:rsidR="004C470A" w:rsidRPr="00270906">
          <w:rPr>
            <w:rStyle w:val="Source"/>
          </w:rPr>
          <w:t>A guide to Australian Government payments</w:t>
        </w:r>
      </w:hyperlink>
      <w:r w:rsidR="004C470A" w:rsidRPr="00270906">
        <w:rPr>
          <w:rStyle w:val="Source"/>
        </w:rPr>
        <w:t xml:space="preserve">, </w:t>
      </w:r>
      <w:hyperlink r:id="rId32">
        <w:r w:rsidR="004C470A" w:rsidRPr="00270906">
          <w:rPr>
            <w:rStyle w:val="Source"/>
          </w:rPr>
          <w:t>Historical versions</w:t>
        </w:r>
      </w:hyperlink>
      <w:r w:rsidR="004C470A" w:rsidRPr="00270906">
        <w:rPr>
          <w:rStyle w:val="Source"/>
        </w:rPr>
        <w:t xml:space="preserve">, </w:t>
      </w:r>
      <w:hyperlink r:id="rId33">
        <w:r w:rsidR="004C470A" w:rsidRPr="00270906">
          <w:rPr>
            <w:rStyle w:val="Source"/>
          </w:rPr>
          <w:t>20 September to</w:t>
        </w:r>
        <w:r>
          <w:rPr>
            <w:rStyle w:val="Source"/>
          </w:rPr>
          <w:t xml:space="preserve"> </w:t>
        </w:r>
        <w:r w:rsidR="004C470A" w:rsidRPr="00270906">
          <w:rPr>
            <w:rStyle w:val="Source"/>
          </w:rPr>
          <w:t>31 December 202</w:t>
        </w:r>
        <w:r w:rsidR="00965B42">
          <w:rPr>
            <w:rStyle w:val="Source"/>
          </w:rPr>
          <w:t>5</w:t>
        </w:r>
      </w:hyperlink>
      <w:r w:rsidR="004C470A" w:rsidRPr="00270906">
        <w:rPr>
          <w:rStyle w:val="Source"/>
        </w:rPr>
        <w:t>, Services Australia, Canberra, 202</w:t>
      </w:r>
      <w:r w:rsidR="00965B42">
        <w:rPr>
          <w:rStyle w:val="Source"/>
        </w:rPr>
        <w:t>5</w:t>
      </w:r>
      <w:r w:rsidR="004C470A" w:rsidRPr="00270906">
        <w:rPr>
          <w:rStyle w:val="Source"/>
        </w:rPr>
        <w:t xml:space="preserve">; P Davidson, B Bradbury &amp; M Wong, </w:t>
      </w:r>
      <w:hyperlink r:id="rId34">
        <w:r w:rsidR="004C470A" w:rsidRPr="00270906">
          <w:rPr>
            <w:rStyle w:val="Source"/>
          </w:rPr>
          <w:t>Poverty in Australia 2023: who is affected?</w:t>
        </w:r>
      </w:hyperlink>
      <w:r w:rsidR="004C470A" w:rsidRPr="00270906">
        <w:rPr>
          <w:rStyle w:val="Source"/>
        </w:rPr>
        <w:t xml:space="preserve">, Poverty and Inequality Partnership Report no. 20. Australian Council of Social Service and UNSW Sydney, 2023; Fair Work Commission, </w:t>
      </w:r>
      <w:hyperlink r:id="rId35">
        <w:r w:rsidR="004C470A" w:rsidRPr="00270906">
          <w:rPr>
            <w:rStyle w:val="Source"/>
          </w:rPr>
          <w:t>National Minimum Wage Orders</w:t>
        </w:r>
      </w:hyperlink>
      <w:r w:rsidR="004C470A" w:rsidRPr="00270906">
        <w:rPr>
          <w:rStyle w:val="Source"/>
        </w:rPr>
        <w:t>, Fair Work Commission, Melbourne, 202</w:t>
      </w:r>
      <w:r w:rsidR="00E526D8">
        <w:rPr>
          <w:rStyle w:val="Source"/>
        </w:rPr>
        <w:t>5</w:t>
      </w:r>
      <w:r w:rsidR="004C470A" w:rsidRPr="00270906">
        <w:rPr>
          <w:rStyle w:val="Source"/>
        </w:rPr>
        <w:t xml:space="preserve">; ABS, </w:t>
      </w:r>
      <w:hyperlink r:id="rId36">
        <w:r w:rsidR="004C470A" w:rsidRPr="00270906">
          <w:rPr>
            <w:rStyle w:val="Source"/>
          </w:rPr>
          <w:t>Average Weekly Earnings, Australia</w:t>
        </w:r>
      </w:hyperlink>
      <w:r w:rsidR="004C470A" w:rsidRPr="00270906">
        <w:rPr>
          <w:rStyle w:val="Source"/>
        </w:rPr>
        <w:t>, Nov 202</w:t>
      </w:r>
      <w:r w:rsidR="00E526D8">
        <w:rPr>
          <w:rStyle w:val="Source"/>
        </w:rPr>
        <w:t>4</w:t>
      </w:r>
      <w:r w:rsidR="004C470A" w:rsidRPr="00270906">
        <w:rPr>
          <w:rStyle w:val="Source"/>
        </w:rPr>
        <w:t xml:space="preserve"> &amp; Nov 202</w:t>
      </w:r>
      <w:r w:rsidR="00E526D8">
        <w:rPr>
          <w:rStyle w:val="Source"/>
        </w:rPr>
        <w:t>5</w:t>
      </w:r>
      <w:r w:rsidR="004C470A" w:rsidRPr="00270906">
        <w:rPr>
          <w:rStyle w:val="Source"/>
        </w:rPr>
        <w:t>, ABS, Canberra, 202</w:t>
      </w:r>
      <w:r>
        <w:rPr>
          <w:rStyle w:val="Source"/>
        </w:rPr>
        <w:t>5</w:t>
      </w:r>
      <w:r w:rsidR="004C470A" w:rsidRPr="00270906">
        <w:rPr>
          <w:rStyle w:val="Source"/>
        </w:rPr>
        <w:t>.</w:t>
      </w:r>
    </w:p>
    <w:p w14:paraId="32BF5C3D" w14:textId="77777777" w:rsidR="00D6399A" w:rsidRDefault="00D6399A" w:rsidP="00612D24"/>
    <w:p w14:paraId="50BDECE5" w14:textId="77777777" w:rsidR="004D4285" w:rsidRDefault="004D4285" w:rsidP="00AA1435"/>
    <w:p w14:paraId="1F20A179" w14:textId="28B65C16" w:rsidR="003A2FD6" w:rsidRDefault="00275E36" w:rsidP="00AA1435">
      <w:r>
        <w:br w:type="page"/>
      </w:r>
    </w:p>
    <w:tbl>
      <w:tblPr>
        <w:tblStyle w:val="Table1"/>
        <w:tblpPr w:leftFromText="180" w:rightFromText="180" w:vertAnchor="text" w:horzAnchor="margin" w:tblpY="950"/>
        <w:tblOverlap w:val="never"/>
        <w:tblW w:w="0" w:type="auto"/>
        <w:tblLook w:val="04A0" w:firstRow="1" w:lastRow="0" w:firstColumn="1" w:lastColumn="0" w:noHBand="0" w:noVBand="1"/>
      </w:tblPr>
      <w:tblGrid>
        <w:gridCol w:w="9010"/>
      </w:tblGrid>
      <w:tr w:rsidR="003A2FD6" w14:paraId="310FCFEC" w14:textId="77777777" w:rsidTr="00E83C63">
        <w:trPr>
          <w:cnfStyle w:val="100000000000" w:firstRow="1" w:lastRow="0" w:firstColumn="0" w:lastColumn="0" w:oddVBand="0" w:evenVBand="0" w:oddHBand="0" w:evenHBand="0" w:firstRowFirstColumn="0" w:firstRowLastColumn="0" w:lastRowFirstColumn="0" w:lastRowLastColumn="0"/>
        </w:trPr>
        <w:tc>
          <w:tcPr>
            <w:tcW w:w="9010" w:type="dxa"/>
          </w:tcPr>
          <w:p w14:paraId="4BB31A96" w14:textId="77777777" w:rsidR="003A2FD6" w:rsidRPr="00CB7B17" w:rsidRDefault="003A2FD6" w:rsidP="00E83C63">
            <w:pPr>
              <w:pStyle w:val="CaseStudyHeading"/>
              <w:rPr>
                <w:sz w:val="24"/>
                <w:szCs w:val="30"/>
              </w:rPr>
            </w:pPr>
            <w:r w:rsidRPr="00CB7B17">
              <w:rPr>
                <w:sz w:val="24"/>
                <w:szCs w:val="30"/>
              </w:rPr>
              <w:t>CASE STUDY: The devastating impact of long-term financial stress</w:t>
            </w:r>
          </w:p>
        </w:tc>
      </w:tr>
      <w:tr w:rsidR="003A2FD6" w14:paraId="17CF23B1" w14:textId="77777777" w:rsidTr="00E83C63">
        <w:tc>
          <w:tcPr>
            <w:tcW w:w="9010" w:type="dxa"/>
          </w:tcPr>
          <w:p w14:paraId="46A86BFF" w14:textId="77777777" w:rsidR="003A2FD6" w:rsidRPr="00CB7B17" w:rsidRDefault="003A2FD6" w:rsidP="00E83C63">
            <w:pPr>
              <w:spacing w:before="0" w:after="160" w:line="278" w:lineRule="auto"/>
              <w:rPr>
                <w:bCs/>
                <w:sz w:val="24"/>
                <w:szCs w:val="30"/>
              </w:rPr>
            </w:pPr>
          </w:p>
          <w:p w14:paraId="4643F89E" w14:textId="77777777" w:rsidR="003A2FD6" w:rsidRPr="00CB7B17" w:rsidRDefault="003A2FD6" w:rsidP="00E83C63">
            <w:pPr>
              <w:spacing w:before="0" w:after="160" w:line="278" w:lineRule="auto"/>
              <w:rPr>
                <w:b/>
                <w:bCs/>
                <w:sz w:val="24"/>
                <w:szCs w:val="30"/>
              </w:rPr>
            </w:pPr>
            <w:r w:rsidRPr="00CB7B17">
              <w:rPr>
                <w:b/>
                <w:bCs/>
                <w:sz w:val="24"/>
                <w:szCs w:val="30"/>
              </w:rPr>
              <w:t>CONTENT WARNING: Suicide</w:t>
            </w:r>
          </w:p>
          <w:p w14:paraId="38A59D37" w14:textId="5DE2056E" w:rsidR="003A2FD6" w:rsidRPr="00CB7B17" w:rsidRDefault="003A2FD6" w:rsidP="00E83C63">
            <w:pPr>
              <w:spacing w:before="0" w:after="160" w:line="278" w:lineRule="auto"/>
              <w:rPr>
                <w:i/>
                <w:iCs/>
                <w:sz w:val="24"/>
                <w:szCs w:val="30"/>
              </w:rPr>
            </w:pPr>
            <w:r w:rsidRPr="00CB7B17">
              <w:rPr>
                <w:i/>
                <w:iCs/>
                <w:sz w:val="24"/>
                <w:szCs w:val="30"/>
              </w:rPr>
              <w:t xml:space="preserve">Care has been supporting the Canberra community since 1983 and we believe in financial fairness for all. </w:t>
            </w:r>
          </w:p>
          <w:p w14:paraId="448D1C53" w14:textId="77777777" w:rsidR="003A2FD6" w:rsidRPr="00CB7B17" w:rsidRDefault="003A2FD6" w:rsidP="00E83C63">
            <w:pPr>
              <w:spacing w:before="0" w:after="160" w:line="278" w:lineRule="auto"/>
              <w:rPr>
                <w:sz w:val="24"/>
                <w:szCs w:val="30"/>
              </w:rPr>
            </w:pPr>
            <w:r w:rsidRPr="00CB7B17">
              <w:rPr>
                <w:sz w:val="24"/>
                <w:szCs w:val="30"/>
              </w:rPr>
              <w:t xml:space="preserve">Kobie* is 28 years old and has been unable to work for over two years because of severe mental health conditions. Kobie's only source of income is Jobseeker Payment and Commonwealth Rent Assistance. He struggles to engage in everyday life and feels unable to find and sustain employment. Kobie feels helpless and stuck. </w:t>
            </w:r>
          </w:p>
          <w:p w14:paraId="748471B8" w14:textId="1B8B758E" w:rsidR="003A2FD6" w:rsidRPr="00CB7B17" w:rsidRDefault="003A2FD6" w:rsidP="00E83C63">
            <w:pPr>
              <w:spacing w:before="0" w:after="160" w:line="278" w:lineRule="auto"/>
              <w:rPr>
                <w:sz w:val="24"/>
                <w:szCs w:val="30"/>
              </w:rPr>
            </w:pPr>
            <w:r w:rsidRPr="00CB7B17">
              <w:rPr>
                <w:sz w:val="24"/>
                <w:szCs w:val="30"/>
              </w:rPr>
              <w:t>Kobie is struggling financially. He pays over 80 per cent of his fortnightly income in rent. Kobe has been doing whatever he can to save money. He recently switched to mobile data only and is going without home internet, and he use to time his appointments for Fridays so he could get free public transport (which is no longer available</w:t>
            </w:r>
            <w:r w:rsidR="00837D7B">
              <w:rPr>
                <w:sz w:val="24"/>
                <w:szCs w:val="30"/>
              </w:rPr>
              <w:t>)</w:t>
            </w:r>
            <w:r w:rsidRPr="00CB7B17">
              <w:rPr>
                <w:sz w:val="24"/>
                <w:szCs w:val="30"/>
              </w:rPr>
              <w:t>.</w:t>
            </w:r>
          </w:p>
          <w:p w14:paraId="180B8A52" w14:textId="77777777" w:rsidR="003A2FD6" w:rsidRPr="00CB7B17" w:rsidRDefault="003A2FD6" w:rsidP="00E83C63">
            <w:pPr>
              <w:spacing w:before="0" w:after="160" w:line="278" w:lineRule="auto"/>
              <w:rPr>
                <w:sz w:val="24"/>
                <w:szCs w:val="30"/>
              </w:rPr>
            </w:pPr>
            <w:r w:rsidRPr="00CB7B17">
              <w:rPr>
                <w:sz w:val="24"/>
                <w:szCs w:val="30"/>
              </w:rPr>
              <w:t xml:space="preserve">Kobie has been seeking whatever financial assistance he can find to try to get by. For example, he previously accessed Rent Relief which provided some short term respite but that is no longer available. He has a financial hardship arrangement with his electricity provider. Kobie has also been relying on community organisations for support with food and medication – or is going without – and has applied for public housing but does not hold much hope of securing a place anytime soon. </w:t>
            </w:r>
          </w:p>
          <w:p w14:paraId="0DC6239D" w14:textId="77777777" w:rsidR="003A2FD6" w:rsidRPr="00CB7B17" w:rsidRDefault="003A2FD6" w:rsidP="00E83C63">
            <w:pPr>
              <w:spacing w:before="0" w:after="160" w:line="278" w:lineRule="auto"/>
              <w:rPr>
                <w:sz w:val="24"/>
                <w:szCs w:val="30"/>
              </w:rPr>
            </w:pPr>
            <w:r w:rsidRPr="00CB7B17">
              <w:rPr>
                <w:sz w:val="24"/>
                <w:szCs w:val="30"/>
              </w:rPr>
              <w:t xml:space="preserve">In amongst the financial stress of surviving day-to-day, Kobie’s mental health continues to worsen. He has thoughts of suicide and self-harm and has been hospitalised after a suicide attempt. He has been unable to afford specialist mental health treatment and has limited access to free supports. </w:t>
            </w:r>
          </w:p>
          <w:p w14:paraId="0550FDE1" w14:textId="77777777" w:rsidR="003A2FD6" w:rsidRPr="00CB7B17" w:rsidRDefault="003A2FD6" w:rsidP="00E83C63">
            <w:pPr>
              <w:pStyle w:val="FinePrint"/>
              <w:rPr>
                <w:sz w:val="24"/>
                <w:szCs w:val="30"/>
              </w:rPr>
            </w:pPr>
          </w:p>
          <w:p w14:paraId="0F284AED" w14:textId="77777777" w:rsidR="003A2FD6" w:rsidRPr="00CB7B17" w:rsidRDefault="003A2FD6" w:rsidP="00E83C63">
            <w:pPr>
              <w:pStyle w:val="FinePrint"/>
              <w:rPr>
                <w:sz w:val="24"/>
                <w:szCs w:val="30"/>
              </w:rPr>
            </w:pPr>
            <w:r w:rsidRPr="00CB7B17">
              <w:rPr>
                <w:sz w:val="24"/>
                <w:szCs w:val="30"/>
              </w:rPr>
              <w:t>*Name changed for privacy</w:t>
            </w:r>
          </w:p>
        </w:tc>
      </w:tr>
    </w:tbl>
    <w:p w14:paraId="66D67578" w14:textId="77777777" w:rsidR="003A2FD6" w:rsidRDefault="003A2FD6" w:rsidP="00AA1435"/>
    <w:p w14:paraId="744EE504" w14:textId="77777777" w:rsidR="003A2FD6" w:rsidRDefault="003A2FD6" w:rsidP="00AA1435"/>
    <w:p w14:paraId="42970C3A" w14:textId="77777777" w:rsidR="003A2FD6" w:rsidRPr="006E56AE" w:rsidRDefault="003A2FD6" w:rsidP="00AA1435"/>
    <w:p w14:paraId="1108A915" w14:textId="77777777" w:rsidR="00DD6C96" w:rsidRDefault="00DD6C96" w:rsidP="00DD6C96"/>
    <w:p w14:paraId="27636EEB" w14:textId="77777777" w:rsidR="00DD6C96" w:rsidRDefault="00DD6C96" w:rsidP="00DD6C96"/>
    <w:p w14:paraId="04D15A5F" w14:textId="77777777" w:rsidR="00DD6C96" w:rsidRDefault="00DD6C96" w:rsidP="00DD6C96"/>
    <w:p w14:paraId="717DD61F" w14:textId="77777777" w:rsidR="00DD6C96" w:rsidRDefault="00DD6C96" w:rsidP="00DD6C96"/>
    <w:p w14:paraId="3B85E157" w14:textId="77777777" w:rsidR="00DD6C96" w:rsidRDefault="00DD6C96" w:rsidP="00DD6C96"/>
    <w:p w14:paraId="3D3B698B" w14:textId="77777777" w:rsidR="00DD6C96" w:rsidRDefault="00DD6C96" w:rsidP="00DD6C96"/>
    <w:p w14:paraId="48CA5E57" w14:textId="1A229F06" w:rsidR="00DD6C96" w:rsidRPr="004310CC" w:rsidRDefault="00DD6C96" w:rsidP="00DD6C96">
      <w:r>
        <w:t>An increase in the minimum wage over the past 12 months sees the minimum wage remain above the 60 per cent poverty line and $364 per week above the lower poverty line. The average full-time adult weekly income in the ACT continues to be significantly above national averages. The gap between waged labour and those on social security is most starkly illustrated in Figure 5.</w:t>
      </w:r>
    </w:p>
    <w:p w14:paraId="16921463" w14:textId="77777777" w:rsidR="00DD6C96" w:rsidRDefault="00DD6C96" w:rsidP="00DD6C96">
      <w:pPr>
        <w:rPr>
          <w:b/>
          <w:bCs/>
        </w:rPr>
      </w:pPr>
    </w:p>
    <w:p w14:paraId="7D24D933" w14:textId="77777777" w:rsidR="00DD6C96" w:rsidRDefault="00DD6C96" w:rsidP="00DD6C96">
      <w:r w:rsidRPr="00037BFB">
        <w:rPr>
          <w:b/>
        </w:rPr>
        <w:t>The story of poverty is one that reflects national conditions and policy decisions far more than those in the ACT</w:t>
      </w:r>
      <w:r>
        <w:t>. The Commonwealth Government remains unwilling to engage in serious reform of social security – especially around adequacy of payments, the failing employment services system or in the creation of an official poverty line.</w:t>
      </w:r>
      <w:r>
        <w:rPr>
          <w:rStyle w:val="FootnoteReference"/>
        </w:rPr>
        <w:footnoteReference w:id="11"/>
      </w:r>
      <w:r>
        <w:t xml:space="preserve"> Payment rates have increased incrementally, mostly through existing indexation structures, but as Figure 5 highlights, these are insufficient to bring people out of poverty. To its credit, the Commonwealth Government has overseen improved conditions and wages for care workers and other low wage workers and this reflected in the data. However, it remains cautious about improving conditions and payment adequacy for people who are unemployed which has flow on impacts for service infrastructure at the territory level.</w:t>
      </w:r>
      <w:r>
        <w:rPr>
          <w:rStyle w:val="FootnoteReference"/>
        </w:rPr>
        <w:footnoteReference w:id="12"/>
      </w:r>
      <w:r>
        <w:t xml:space="preserve"> </w:t>
      </w:r>
    </w:p>
    <w:p w14:paraId="09AD856C" w14:textId="77777777" w:rsidR="00DD6C96" w:rsidRDefault="00DD6C96" w:rsidP="00DD6C96"/>
    <w:p w14:paraId="52F4A893" w14:textId="77777777" w:rsidR="003A2FD6" w:rsidRDefault="003A2FD6" w:rsidP="00572F1D">
      <w:pPr>
        <w:rPr>
          <w:b/>
          <w:bCs/>
        </w:rPr>
      </w:pPr>
    </w:p>
    <w:p w14:paraId="3FFD6F3F" w14:textId="25D093E2" w:rsidR="004B5BCF" w:rsidRDefault="00572F1D" w:rsidP="00572F1D">
      <w:pPr>
        <w:rPr>
          <w:b/>
          <w:bCs/>
        </w:rPr>
      </w:pPr>
      <w:r w:rsidRPr="004B5BCF">
        <w:rPr>
          <w:b/>
          <w:bCs/>
        </w:rPr>
        <w:t xml:space="preserve">Figure 5: Weekly income poverty gap by income type, December 2024- December </w:t>
      </w:r>
      <w:r w:rsidR="004B5BCF" w:rsidRPr="004B5BCF">
        <w:rPr>
          <w:b/>
          <w:bCs/>
        </w:rPr>
        <w:t>202</w:t>
      </w:r>
      <w:r w:rsidR="00A41951">
        <w:rPr>
          <w:b/>
          <w:bCs/>
        </w:rPr>
        <w:t>5</w:t>
      </w:r>
      <w:r w:rsidR="004B5BCF" w:rsidRPr="004B5BCF">
        <w:rPr>
          <w:b/>
          <w:bCs/>
        </w:rPr>
        <w:t xml:space="preserve"> </w:t>
      </w:r>
    </w:p>
    <w:p w14:paraId="6B5D980B" w14:textId="7A7E8EA3" w:rsidR="004B5BCF" w:rsidRDefault="009C1F7E" w:rsidP="00572F1D">
      <w:r>
        <w:rPr>
          <w:b/>
          <w:bCs/>
          <w:noProof/>
        </w:rPr>
        <w:drawing>
          <wp:inline distT="0" distB="0" distL="0" distR="0" wp14:anchorId="6842AF7C" wp14:editId="55EA4E65">
            <wp:extent cx="5653536" cy="3974123"/>
            <wp:effectExtent l="0" t="0" r="4445" b="7620"/>
            <wp:docPr id="872382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6504" cy="3983239"/>
                    </a:xfrm>
                    <a:prstGeom prst="rect">
                      <a:avLst/>
                    </a:prstGeom>
                    <a:noFill/>
                  </pic:spPr>
                </pic:pic>
              </a:graphicData>
            </a:graphic>
          </wp:inline>
        </w:drawing>
      </w:r>
    </w:p>
    <w:p w14:paraId="76019A02" w14:textId="77EC37DE" w:rsidR="006662CB" w:rsidRDefault="00612D24">
      <w:r>
        <w:rPr>
          <w:rStyle w:val="Source"/>
        </w:rPr>
        <w:t xml:space="preserve">Source:  </w:t>
      </w:r>
      <w:r w:rsidRPr="00270906">
        <w:rPr>
          <w:rStyle w:val="Source"/>
        </w:rPr>
        <w:t xml:space="preserve">Services Australia, </w:t>
      </w:r>
      <w:hyperlink r:id="rId38">
        <w:r w:rsidRPr="00270906">
          <w:rPr>
            <w:rStyle w:val="Source"/>
          </w:rPr>
          <w:t>A guide to Australian Government payments</w:t>
        </w:r>
      </w:hyperlink>
      <w:r w:rsidRPr="00270906">
        <w:rPr>
          <w:rStyle w:val="Source"/>
        </w:rPr>
        <w:t xml:space="preserve">, </w:t>
      </w:r>
      <w:hyperlink r:id="rId39">
        <w:r w:rsidRPr="00270906">
          <w:rPr>
            <w:rStyle w:val="Source"/>
          </w:rPr>
          <w:t>Historical versions</w:t>
        </w:r>
      </w:hyperlink>
      <w:r w:rsidRPr="00270906">
        <w:rPr>
          <w:rStyle w:val="Source"/>
        </w:rPr>
        <w:t xml:space="preserve">, </w:t>
      </w:r>
      <w:hyperlink r:id="rId40">
        <w:r w:rsidRPr="00270906">
          <w:rPr>
            <w:rStyle w:val="Source"/>
          </w:rPr>
          <w:t>20 September to 31 December 202</w:t>
        </w:r>
        <w:r>
          <w:rPr>
            <w:rStyle w:val="Source"/>
          </w:rPr>
          <w:t>5</w:t>
        </w:r>
      </w:hyperlink>
      <w:r w:rsidRPr="00270906">
        <w:rPr>
          <w:rStyle w:val="Source"/>
        </w:rPr>
        <w:t>, Services Australia, Canberra, 202</w:t>
      </w:r>
      <w:r>
        <w:rPr>
          <w:rStyle w:val="Source"/>
        </w:rPr>
        <w:t>5</w:t>
      </w:r>
      <w:r w:rsidRPr="00270906">
        <w:rPr>
          <w:rStyle w:val="Source"/>
        </w:rPr>
        <w:t xml:space="preserve">; P Davidson, B Bradbury &amp; M Wong, </w:t>
      </w:r>
      <w:hyperlink r:id="rId41">
        <w:r w:rsidRPr="00270906">
          <w:rPr>
            <w:rStyle w:val="Source"/>
          </w:rPr>
          <w:t>Poverty in Australia 2023: who is affected?</w:t>
        </w:r>
      </w:hyperlink>
      <w:r w:rsidRPr="00270906">
        <w:rPr>
          <w:rStyle w:val="Source"/>
        </w:rPr>
        <w:t xml:space="preserve">, Poverty and Inequality Partnership Report no. 20. Australian Council of Social Service and UNSW Sydney, 2023; Fair Work Commission, </w:t>
      </w:r>
      <w:hyperlink r:id="rId42">
        <w:r w:rsidRPr="00270906">
          <w:rPr>
            <w:rStyle w:val="Source"/>
          </w:rPr>
          <w:t>National Minimum Wage Orders</w:t>
        </w:r>
      </w:hyperlink>
      <w:r w:rsidRPr="00270906">
        <w:rPr>
          <w:rStyle w:val="Source"/>
        </w:rPr>
        <w:t>, Fair Work Commission, Melbourne, 202</w:t>
      </w:r>
      <w:r>
        <w:rPr>
          <w:rStyle w:val="Source"/>
        </w:rPr>
        <w:t>5</w:t>
      </w:r>
      <w:r w:rsidRPr="00270906">
        <w:rPr>
          <w:rStyle w:val="Source"/>
        </w:rPr>
        <w:t xml:space="preserve">; ABS, </w:t>
      </w:r>
      <w:hyperlink r:id="rId43">
        <w:r w:rsidRPr="00270906">
          <w:rPr>
            <w:rStyle w:val="Source"/>
          </w:rPr>
          <w:t>Average Weekly Earnings, Australia</w:t>
        </w:r>
      </w:hyperlink>
      <w:r w:rsidRPr="00270906">
        <w:rPr>
          <w:rStyle w:val="Source"/>
        </w:rPr>
        <w:t>, Nov 202</w:t>
      </w:r>
      <w:r>
        <w:rPr>
          <w:rStyle w:val="Source"/>
        </w:rPr>
        <w:t>4</w:t>
      </w:r>
      <w:r w:rsidRPr="00270906">
        <w:rPr>
          <w:rStyle w:val="Source"/>
        </w:rPr>
        <w:t xml:space="preserve"> &amp; Nov 202</w:t>
      </w:r>
      <w:r>
        <w:rPr>
          <w:rStyle w:val="Source"/>
        </w:rPr>
        <w:t>5</w:t>
      </w:r>
      <w:r w:rsidRPr="00270906">
        <w:rPr>
          <w:rStyle w:val="Source"/>
        </w:rPr>
        <w:t>, ABS, Canberra, 202</w:t>
      </w:r>
      <w:r>
        <w:rPr>
          <w:rStyle w:val="Source"/>
        </w:rPr>
        <w:t>5</w:t>
      </w:r>
      <w:r w:rsidRPr="00270906">
        <w:rPr>
          <w:rStyle w:val="Source"/>
        </w:rPr>
        <w:t>.</w:t>
      </w:r>
    </w:p>
    <w:p w14:paraId="66CD14DB" w14:textId="77777777" w:rsidR="00C97BE6" w:rsidRDefault="00C97BE6" w:rsidP="00CA63FC"/>
    <w:p w14:paraId="77A9CF93" w14:textId="423164C8" w:rsidR="004044AA" w:rsidRDefault="00F22EA6" w:rsidP="00F22EA6">
      <w:r>
        <w:t xml:space="preserve">For the ACT, and especially the community sector, the lack of Commonwealth action to </w:t>
      </w:r>
      <w:r w:rsidR="006F6D14">
        <w:t>increase</w:t>
      </w:r>
      <w:r w:rsidR="00D87645">
        <w:t xml:space="preserve"> the rate of</w:t>
      </w:r>
      <w:r w:rsidR="006F6D14">
        <w:t xml:space="preserve"> </w:t>
      </w:r>
      <w:r>
        <w:t>social security</w:t>
      </w:r>
      <w:r w:rsidR="006F6D14">
        <w:t xml:space="preserve"> payment</w:t>
      </w:r>
      <w:r w:rsidR="00D87645">
        <w:t>s</w:t>
      </w:r>
      <w:r>
        <w:t xml:space="preserve"> means that there is more pressure on local community and </w:t>
      </w:r>
      <w:r w:rsidR="000A0D31">
        <w:t xml:space="preserve">Government </w:t>
      </w:r>
      <w:r>
        <w:t xml:space="preserve">services to step up and fill in the gaps that </w:t>
      </w:r>
      <w:r w:rsidR="007D7683">
        <w:t xml:space="preserve">the </w:t>
      </w:r>
      <w:r>
        <w:t xml:space="preserve">Commonwealth is </w:t>
      </w:r>
      <w:r w:rsidR="00ED0F48">
        <w:t>creating</w:t>
      </w:r>
      <w:r w:rsidR="00E535A0">
        <w:t xml:space="preserve">. </w:t>
      </w:r>
      <w:r w:rsidR="000B6119">
        <w:t>T</w:t>
      </w:r>
      <w:r w:rsidR="00E535A0">
        <w:t>he last five years ha</w:t>
      </w:r>
      <w:r w:rsidR="007456D5">
        <w:t>ve</w:t>
      </w:r>
      <w:r w:rsidR="00D87645">
        <w:t xml:space="preserve"> seen</w:t>
      </w:r>
      <w:r w:rsidR="00E535A0">
        <w:t xml:space="preserve"> above-inflationary increases in the cost of essential goods. </w:t>
      </w:r>
      <w:r w:rsidR="00F418CD">
        <w:t xml:space="preserve">This combination of the gap in support for people in poverty combined with cost increases </w:t>
      </w:r>
      <w:r w:rsidR="007248F7">
        <w:t>has</w:t>
      </w:r>
      <w:r w:rsidR="00F418CD">
        <w:t xml:space="preserve"> create</w:t>
      </w:r>
      <w:r w:rsidR="007248F7">
        <w:t>d</w:t>
      </w:r>
      <w:r w:rsidR="00F418CD">
        <w:t xml:space="preserve"> significant precarity for</w:t>
      </w:r>
      <w:r w:rsidR="002F0783">
        <w:t xml:space="preserve"> anyone reliant on social security</w:t>
      </w:r>
      <w:r w:rsidR="00F418CD">
        <w:t xml:space="preserve">. </w:t>
      </w:r>
    </w:p>
    <w:p w14:paraId="6FEB38C7" w14:textId="77777777" w:rsidR="004044AA" w:rsidRDefault="004044AA" w:rsidP="00F22EA6"/>
    <w:p w14:paraId="1AE9B448" w14:textId="07DFE279" w:rsidR="00F22EA6" w:rsidRDefault="0089768D" w:rsidP="00F22EA6">
      <w:r>
        <w:t>A</w:t>
      </w:r>
      <w:r w:rsidR="00A80FB3">
        <w:t xml:space="preserve"> further</w:t>
      </w:r>
      <w:r w:rsidR="00EB69B1">
        <w:t xml:space="preserve"> </w:t>
      </w:r>
      <w:r w:rsidR="00286A54">
        <w:t xml:space="preserve">concerning </w:t>
      </w:r>
      <w:r w:rsidR="00EB69B1">
        <w:t xml:space="preserve">consequence of this situation is that </w:t>
      </w:r>
      <w:r w:rsidR="00EB69B1" w:rsidRPr="00037BFB">
        <w:rPr>
          <w:b/>
        </w:rPr>
        <w:t>the ACT community</w:t>
      </w:r>
      <w:r w:rsidR="00A80FB3" w:rsidRPr="00037BFB">
        <w:rPr>
          <w:b/>
        </w:rPr>
        <w:t xml:space="preserve"> sector</w:t>
      </w:r>
      <w:r w:rsidR="00EB69B1" w:rsidRPr="00037BFB">
        <w:rPr>
          <w:b/>
        </w:rPr>
        <w:t xml:space="preserve"> is coming under increasing strain as </w:t>
      </w:r>
      <w:r w:rsidR="00AE1731" w:rsidRPr="00037BFB">
        <w:rPr>
          <w:b/>
        </w:rPr>
        <w:t>it</w:t>
      </w:r>
      <w:r w:rsidR="00EB69B1" w:rsidRPr="00037BFB">
        <w:rPr>
          <w:b/>
        </w:rPr>
        <w:t xml:space="preserve"> attempt</w:t>
      </w:r>
      <w:r w:rsidR="00AE1731" w:rsidRPr="00037BFB">
        <w:rPr>
          <w:b/>
        </w:rPr>
        <w:t>s</w:t>
      </w:r>
      <w:r w:rsidR="00EB69B1" w:rsidRPr="00037BFB">
        <w:rPr>
          <w:b/>
        </w:rPr>
        <w:t xml:space="preserve"> to support people </w:t>
      </w:r>
      <w:r w:rsidRPr="00037BFB">
        <w:rPr>
          <w:b/>
        </w:rPr>
        <w:t>whose basic needs are not being met</w:t>
      </w:r>
      <w:r w:rsidR="00EB69B1">
        <w:t>.</w:t>
      </w:r>
      <w:r w:rsidR="007B181A">
        <w:rPr>
          <w:rStyle w:val="FootnoteReference"/>
        </w:rPr>
        <w:footnoteReference w:id="13"/>
      </w:r>
      <w:r w:rsidR="00EB69B1">
        <w:t xml:space="preserve"> The sector is under growing pressure from increased demand, </w:t>
      </w:r>
      <w:r w:rsidR="007B181A">
        <w:t xml:space="preserve">rising service complexity and the cumulative impact of long-term underfunding. </w:t>
      </w:r>
    </w:p>
    <w:p w14:paraId="7B0A4D0E" w14:textId="42F48574" w:rsidR="00A529EE" w:rsidRDefault="00A529EE" w:rsidP="00F22EA6"/>
    <w:p w14:paraId="6A7D4A13" w14:textId="6FDEF6D4" w:rsidR="0039183D" w:rsidRDefault="006A3937" w:rsidP="00F22EA6">
      <w:r>
        <w:t xml:space="preserve">In considering policy responses, the most significant single action that could be taken is for the Commonwealth Government to dramatically increase social </w:t>
      </w:r>
      <w:r w:rsidR="00C805C4">
        <w:t xml:space="preserve">security </w:t>
      </w:r>
      <w:r>
        <w:t>payments</w:t>
      </w:r>
      <w:r w:rsidR="0039183D">
        <w:t xml:space="preserve">. </w:t>
      </w:r>
      <w:r w:rsidR="00E71B70">
        <w:t>ACTCOSS</w:t>
      </w:r>
      <w:r w:rsidR="0039183D">
        <w:t xml:space="preserve"> </w:t>
      </w:r>
      <w:r w:rsidR="007648FC">
        <w:t xml:space="preserve">supports </w:t>
      </w:r>
      <w:r w:rsidR="0039183D">
        <w:t>the call of ACOSS for</w:t>
      </w:r>
      <w:r w:rsidR="004F2223">
        <w:t xml:space="preserve"> the Commonwealth to set a minimum </w:t>
      </w:r>
      <w:r w:rsidR="005C608B">
        <w:t xml:space="preserve">payment rate for </w:t>
      </w:r>
      <w:r w:rsidR="005111DF">
        <w:t xml:space="preserve">working-age payments </w:t>
      </w:r>
      <w:r w:rsidR="004F2223">
        <w:t>at the current pension rate and move towards equalising pension and non-pension payments.</w:t>
      </w:r>
      <w:r w:rsidR="004F2223">
        <w:rPr>
          <w:rStyle w:val="FootnoteReference"/>
        </w:rPr>
        <w:footnoteReference w:id="14"/>
      </w:r>
      <w:r w:rsidR="004F2223">
        <w:t xml:space="preserve"> </w:t>
      </w:r>
      <w:r w:rsidR="006979EC">
        <w:t>T</w:t>
      </w:r>
      <w:r w:rsidR="0039183D">
        <w:t>he Government’s own Economic Inc</w:t>
      </w:r>
      <w:r w:rsidR="00DB48B9">
        <w:t>lusion Advisory Committee has also, yet again</w:t>
      </w:r>
      <w:r w:rsidR="00FC004B">
        <w:t>,</w:t>
      </w:r>
      <w:r w:rsidR="00DB48B9">
        <w:t xml:space="preserve"> called for the Commonwealth to act </w:t>
      </w:r>
      <w:r w:rsidR="00805243">
        <w:t xml:space="preserve">to increase the value of </w:t>
      </w:r>
      <w:r w:rsidR="004F2223">
        <w:t xml:space="preserve">non-pension </w:t>
      </w:r>
      <w:r w:rsidR="00805243">
        <w:t>payments</w:t>
      </w:r>
      <w:r w:rsidR="004F2223">
        <w:t xml:space="preserve"> up to at least 90 per cent of pensions</w:t>
      </w:r>
      <w:r w:rsidR="00805243">
        <w:t>, and to reform Australia’s ‘harmful and punitive’ employment services system.</w:t>
      </w:r>
      <w:r w:rsidR="00253EFE">
        <w:rPr>
          <w:rStyle w:val="FootnoteReference"/>
        </w:rPr>
        <w:footnoteReference w:id="15"/>
      </w:r>
    </w:p>
    <w:p w14:paraId="5B2B3795" w14:textId="77777777" w:rsidR="00A80FB3" w:rsidRDefault="00A80FB3" w:rsidP="00F22EA6"/>
    <w:p w14:paraId="3E30D31A" w14:textId="303B1784" w:rsidR="00337F6F" w:rsidRDefault="00D132CB" w:rsidP="00717051">
      <w:r>
        <w:t>Turning attention to the ACT</w:t>
      </w:r>
      <w:r w:rsidR="00316E06">
        <w:t xml:space="preserve">, </w:t>
      </w:r>
      <w:r w:rsidR="00547AE8">
        <w:t xml:space="preserve">ACTCOSS recommends </w:t>
      </w:r>
      <w:r w:rsidR="00717051">
        <w:t xml:space="preserve">the </w:t>
      </w:r>
      <w:r w:rsidR="00335568">
        <w:t xml:space="preserve">ACT </w:t>
      </w:r>
      <w:r w:rsidR="00717051">
        <w:t xml:space="preserve">Government fund a review of </w:t>
      </w:r>
      <w:r w:rsidR="002F0783">
        <w:t xml:space="preserve">how it targets financial assistance. </w:t>
      </w:r>
      <w:r w:rsidR="007A2CB0">
        <w:t xml:space="preserve">A review last occurred in 2012 </w:t>
      </w:r>
      <w:r w:rsidR="008841A7">
        <w:t>associated with the establishment of the Targeted Assistance Strategy,</w:t>
      </w:r>
      <w:r w:rsidR="007A2CB0">
        <w:t xml:space="preserve"> but</w:t>
      </w:r>
      <w:r w:rsidR="00717051">
        <w:t xml:space="preserve"> the structure of disadvantage in both the ACT and Australia more broadly </w:t>
      </w:r>
      <w:r w:rsidR="007A2CB0">
        <w:t>has shifted substantially in the intervening years</w:t>
      </w:r>
      <w:r w:rsidR="00717051">
        <w:t xml:space="preserve">. </w:t>
      </w:r>
      <w:r w:rsidR="007A2CB0">
        <w:t xml:space="preserve">The ACT Government no longer tracks </w:t>
      </w:r>
      <w:r w:rsidR="00175803">
        <w:t>the intersecting adequacy nor coverage of its financial assistance measures which are delivered through multiple Directorates.</w:t>
      </w:r>
      <w:r w:rsidR="005855AD">
        <w:t xml:space="preserve"> Given the</w:t>
      </w:r>
      <w:r w:rsidR="00C45767">
        <w:t xml:space="preserve"> extent of inflation in the cost of essential goods over the last decade, it is </w:t>
      </w:r>
      <w:r w:rsidR="00715762">
        <w:t>a necessary step for the ACT Government to review the adequacy and coverage of financial assistance provided to disadvantaged Canberrans.</w:t>
      </w:r>
      <w:r w:rsidR="00175803">
        <w:t xml:space="preserve"> </w:t>
      </w:r>
    </w:p>
    <w:p w14:paraId="6AB80A7C" w14:textId="77777777" w:rsidR="00337F6F" w:rsidRDefault="00337F6F" w:rsidP="00717051"/>
    <w:p w14:paraId="2C9B9F7A" w14:textId="1398DF37" w:rsidR="00717051" w:rsidRDefault="00720213" w:rsidP="00717051">
      <w:r>
        <w:t>In order</w:t>
      </w:r>
      <w:r w:rsidR="00717051">
        <w:t xml:space="preserve"> to ensure everyone is able to meet basic needs for housing, food and energy </w:t>
      </w:r>
      <w:r>
        <w:t>ACTCOSS makes the following</w:t>
      </w:r>
      <w:r w:rsidR="00717051">
        <w:t xml:space="preserve"> recommendations:</w:t>
      </w:r>
    </w:p>
    <w:p w14:paraId="200CA70D" w14:textId="77777777" w:rsidR="00717051" w:rsidRDefault="00717051" w:rsidP="00717051"/>
    <w:p w14:paraId="2E4CB9CE" w14:textId="0FA006F5" w:rsidR="00253EFE" w:rsidRPr="00FE074B" w:rsidRDefault="00720213" w:rsidP="00720213">
      <w:pPr>
        <w:pStyle w:val="ListParagraph"/>
        <w:numPr>
          <w:ilvl w:val="0"/>
          <w:numId w:val="20"/>
        </w:numPr>
        <w:rPr>
          <w:b/>
          <w:bCs/>
          <w:szCs w:val="30"/>
        </w:rPr>
      </w:pPr>
      <w:r w:rsidRPr="00720213">
        <w:rPr>
          <w:b/>
          <w:bCs/>
          <w:szCs w:val="30"/>
        </w:rPr>
        <w:t>Make sure financial assistance is provided to those who need it most</w:t>
      </w:r>
      <w:r>
        <w:rPr>
          <w:b/>
          <w:bCs/>
          <w:szCs w:val="30"/>
        </w:rPr>
        <w:t xml:space="preserve"> </w:t>
      </w:r>
      <w:r w:rsidR="00BE5B44">
        <w:t xml:space="preserve">– The strategy has not been reviewed since its introduction in 2012. </w:t>
      </w:r>
      <w:r w:rsidR="002A412C">
        <w:t>After a half-decade of rapid inflation, combined with diminished adequacy of social security benefits, the distribution of need is not the same as it was in 2012. The strategy needs to be re-examined to make sure that it is appropriately targeted to the needs of disadvantaged Canberrans and is fit for the 2020s and beyond.</w:t>
      </w:r>
    </w:p>
    <w:p w14:paraId="6A126B16" w14:textId="77777777" w:rsidR="00717051" w:rsidRDefault="00717051" w:rsidP="00717051">
      <w:pPr>
        <w:pStyle w:val="ListParagraph"/>
      </w:pPr>
    </w:p>
    <w:p w14:paraId="28740D40" w14:textId="3036DEAA" w:rsidR="004257DF" w:rsidRDefault="004257DF" w:rsidP="008F3778">
      <w:pPr>
        <w:pStyle w:val="ListParagraph"/>
        <w:numPr>
          <w:ilvl w:val="0"/>
          <w:numId w:val="19"/>
        </w:numPr>
      </w:pPr>
      <w:r>
        <w:rPr>
          <w:b/>
          <w:bCs/>
        </w:rPr>
        <w:t>Re</w:t>
      </w:r>
      <w:r w:rsidRPr="004257DF">
        <w:t>-</w:t>
      </w:r>
      <w:r w:rsidRPr="008F3778">
        <w:rPr>
          <w:b/>
          <w:bCs/>
        </w:rPr>
        <w:t>introduce a one-off payment for people</w:t>
      </w:r>
      <w:r w:rsidR="00E641F9">
        <w:rPr>
          <w:b/>
          <w:bCs/>
        </w:rPr>
        <w:t xml:space="preserve"> on</w:t>
      </w:r>
      <w:r w:rsidRPr="008F3778">
        <w:rPr>
          <w:b/>
          <w:bCs/>
        </w:rPr>
        <w:t xml:space="preserve"> low incomes who face eviction during a period of financial hardship</w:t>
      </w:r>
      <w:r w:rsidR="008F3778">
        <w:t xml:space="preserve"> </w:t>
      </w:r>
      <w:r w:rsidR="001568EB">
        <w:t>–</w:t>
      </w:r>
      <w:r w:rsidR="008F3778">
        <w:t xml:space="preserve"> While the ACT Government works to increase the supply of social and affordable housing, it will take time before </w:t>
      </w:r>
      <w:r w:rsidR="00421E08">
        <w:t>any</w:t>
      </w:r>
      <w:r w:rsidR="008F3778">
        <w:t xml:space="preserve"> additional </w:t>
      </w:r>
      <w:r w:rsidR="00AB45F1">
        <w:t>supply</w:t>
      </w:r>
      <w:r w:rsidR="008F3778">
        <w:t xml:space="preserve"> meaningfully changes the rental market. A cost of living safety net is essential to reduce avoidable evictions and the downstream costs to health, crisis accommodation and social services that accompany them.</w:t>
      </w:r>
    </w:p>
    <w:p w14:paraId="11135678" w14:textId="77777777" w:rsidR="00717051" w:rsidRDefault="00717051" w:rsidP="00717051">
      <w:pPr>
        <w:pStyle w:val="ListParagraph"/>
      </w:pPr>
    </w:p>
    <w:p w14:paraId="45D510D7" w14:textId="51E1A1FF" w:rsidR="00717051" w:rsidRPr="004C3DDF" w:rsidRDefault="00720213" w:rsidP="00717051">
      <w:pPr>
        <w:pStyle w:val="ListParagraph"/>
        <w:numPr>
          <w:ilvl w:val="0"/>
          <w:numId w:val="19"/>
        </w:numPr>
      </w:pPr>
      <w:r w:rsidRPr="00AB45F1">
        <w:rPr>
          <w:b/>
          <w:bCs/>
          <w:szCs w:val="30"/>
        </w:rPr>
        <w:t>Make sure people can pay their energy bills</w:t>
      </w:r>
      <w:r w:rsidR="00AB45F1">
        <w:rPr>
          <w:b/>
          <w:bCs/>
          <w:szCs w:val="30"/>
        </w:rPr>
        <w:t xml:space="preserve"> </w:t>
      </w:r>
      <w:r w:rsidR="001568EB">
        <w:t>–</w:t>
      </w:r>
      <w:r w:rsidR="005E082C">
        <w:t xml:space="preserve"> </w:t>
      </w:r>
      <w:r w:rsidR="00AB45F1">
        <w:rPr>
          <w:szCs w:val="36"/>
        </w:rPr>
        <w:t>The</w:t>
      </w:r>
      <w:r w:rsidR="00AB45F1" w:rsidRPr="006E4D85">
        <w:rPr>
          <w:szCs w:val="36"/>
        </w:rPr>
        <w:t xml:space="preserve"> eligibility and payment rate for the ACT Electricity, Gas and Water Rebate</w:t>
      </w:r>
      <w:r w:rsidR="00AB45F1">
        <w:rPr>
          <w:szCs w:val="36"/>
        </w:rPr>
        <w:t xml:space="preserve"> have not kept up with utility costs and need in the ACT. ACTCOSS </w:t>
      </w:r>
      <w:r w:rsidR="00AB45F1" w:rsidRPr="006E4D85">
        <w:rPr>
          <w:szCs w:val="36"/>
        </w:rPr>
        <w:t xml:space="preserve">recommends </w:t>
      </w:r>
      <w:r w:rsidR="008F0DE4">
        <w:rPr>
          <w:szCs w:val="36"/>
        </w:rPr>
        <w:t>the Rebate</w:t>
      </w:r>
      <w:r w:rsidR="00AB45F1" w:rsidRPr="006E4D85">
        <w:rPr>
          <w:szCs w:val="36"/>
        </w:rPr>
        <w:t xml:space="preserve"> is reviewed and the payment adjusted to ensure appropriate coverage that meets the needs of Canberrans</w:t>
      </w:r>
      <w:r w:rsidR="00C72DC8">
        <w:rPr>
          <w:szCs w:val="36"/>
        </w:rPr>
        <w:t xml:space="preserve"> experiencing disadvantage</w:t>
      </w:r>
      <w:r w:rsidR="00AB45F1" w:rsidRPr="006E4D85">
        <w:rPr>
          <w:szCs w:val="36"/>
        </w:rPr>
        <w:t>.</w:t>
      </w:r>
    </w:p>
    <w:p w14:paraId="65946441" w14:textId="77777777" w:rsidR="004C3DDF" w:rsidRDefault="004C3DDF" w:rsidP="004C3DDF"/>
    <w:p w14:paraId="286856C2" w14:textId="05BDA61A" w:rsidR="00717051" w:rsidRPr="00FE074B" w:rsidRDefault="00720213" w:rsidP="00720213">
      <w:pPr>
        <w:pStyle w:val="ListParagraph"/>
        <w:numPr>
          <w:ilvl w:val="0"/>
          <w:numId w:val="19"/>
        </w:numPr>
        <w:rPr>
          <w:b/>
          <w:bCs/>
          <w:szCs w:val="30"/>
        </w:rPr>
      </w:pPr>
      <w:r w:rsidRPr="00720213">
        <w:rPr>
          <w:b/>
          <w:bCs/>
          <w:szCs w:val="30"/>
        </w:rPr>
        <w:t xml:space="preserve">Commit to ongoing funding for food relief in the ACT </w:t>
      </w:r>
      <w:r w:rsidR="001568EB">
        <w:t>–</w:t>
      </w:r>
      <w:r w:rsidR="00EA767C" w:rsidRPr="00FE074B">
        <w:rPr>
          <w:b/>
          <w:bCs/>
        </w:rPr>
        <w:t xml:space="preserve"> </w:t>
      </w:r>
      <w:r w:rsidR="00A55F3B" w:rsidRPr="00A55F3B">
        <w:t xml:space="preserve">In the 2025-26 ACT budget, the </w:t>
      </w:r>
      <w:r w:rsidR="000A0D31">
        <w:t>G</w:t>
      </w:r>
      <w:r w:rsidR="000A0D31" w:rsidRPr="00A55F3B">
        <w:t xml:space="preserve">overnment </w:t>
      </w:r>
      <w:r w:rsidR="00A55F3B" w:rsidRPr="00A55F3B">
        <w:t>committed $1.5m in food relief over three</w:t>
      </w:r>
      <w:r w:rsidR="00A55F3B">
        <w:t xml:space="preserve"> </w:t>
      </w:r>
      <w:r w:rsidR="00A55F3B" w:rsidRPr="00A55F3B">
        <w:t>years, expiring at the end of the 2027-28 financial year. This funding is desperately</w:t>
      </w:r>
      <w:r w:rsidR="00A55F3B">
        <w:t xml:space="preserve"> </w:t>
      </w:r>
      <w:r w:rsidR="00A55F3B" w:rsidRPr="00A55F3B">
        <w:t xml:space="preserve">needed in the sector to ensure that those most in need do not go hungry. </w:t>
      </w:r>
      <w:r w:rsidR="004614D4">
        <w:t xml:space="preserve">ACTCOSS </w:t>
      </w:r>
      <w:r w:rsidR="00A55F3B" w:rsidRPr="00A55F3B">
        <w:t>recommend</w:t>
      </w:r>
      <w:r w:rsidR="004614D4">
        <w:t>s</w:t>
      </w:r>
      <w:r w:rsidR="00A55F3B" w:rsidRPr="00A55F3B">
        <w:t xml:space="preserve"> that the </w:t>
      </w:r>
      <w:r w:rsidR="000A0D31">
        <w:t>G</w:t>
      </w:r>
      <w:r w:rsidR="000A0D31" w:rsidRPr="00A55F3B">
        <w:t xml:space="preserve">overnment </w:t>
      </w:r>
      <w:r w:rsidR="00A55F3B" w:rsidRPr="00A55F3B">
        <w:t>extend this funding of $500k per year by a further</w:t>
      </w:r>
      <w:r w:rsidR="00A55F3B">
        <w:t xml:space="preserve"> </w:t>
      </w:r>
      <w:r w:rsidR="00A55F3B" w:rsidRPr="00A55F3B">
        <w:t>two years from 2028-29 to 2029-30 and, further, commit that all of this funding will go</w:t>
      </w:r>
      <w:r w:rsidR="00A55F3B">
        <w:t xml:space="preserve"> </w:t>
      </w:r>
      <w:r w:rsidR="00A55F3B" w:rsidRPr="00A55F3B">
        <w:t>to directly to support the food relief sector including frontline service delivery.</w:t>
      </w:r>
    </w:p>
    <w:p w14:paraId="1F90268F" w14:textId="77777777" w:rsidR="002A412C" w:rsidRDefault="002A412C" w:rsidP="002A412C"/>
    <w:p w14:paraId="2246319B" w14:textId="2C86C861" w:rsidR="00395804" w:rsidRDefault="007A7F10" w:rsidP="00CA63FC">
      <w:r>
        <w:t xml:space="preserve">Government must </w:t>
      </w:r>
      <w:r w:rsidR="00A75720">
        <w:t xml:space="preserve">be creative and </w:t>
      </w:r>
      <w:r w:rsidR="00473097">
        <w:t xml:space="preserve">work </w:t>
      </w:r>
      <w:r w:rsidR="00A75720">
        <w:t xml:space="preserve">closely with the community sector to maintain </w:t>
      </w:r>
      <w:r w:rsidR="00217F92">
        <w:t xml:space="preserve">a robust safety net for those experiencing </w:t>
      </w:r>
      <w:r w:rsidR="00A75720">
        <w:t>disadvantage</w:t>
      </w:r>
      <w:r w:rsidR="00217F92">
        <w:t xml:space="preserve">. Given the magnitude of the present </w:t>
      </w:r>
      <w:r w:rsidR="0030264C">
        <w:t>challenge around fuel</w:t>
      </w:r>
      <w:r w:rsidR="00217F92">
        <w:t xml:space="preserve"> and how it is likely to impact those in already in poverty, </w:t>
      </w:r>
      <w:r w:rsidR="004629EE">
        <w:t xml:space="preserve">these reforms might </w:t>
      </w:r>
      <w:r w:rsidR="00930E94">
        <w:t xml:space="preserve">provide </w:t>
      </w:r>
      <w:r w:rsidR="00E33B14">
        <w:t xml:space="preserve">at least </w:t>
      </w:r>
      <w:r w:rsidR="00930E94">
        <w:t xml:space="preserve">a start to </w:t>
      </w:r>
      <w:r w:rsidR="004629EE">
        <w:t>support</w:t>
      </w:r>
      <w:r w:rsidR="00930E94">
        <w:t>ing</w:t>
      </w:r>
      <w:r w:rsidR="004629EE">
        <w:t xml:space="preserve"> </w:t>
      </w:r>
      <w:r w:rsidR="00930E94">
        <w:t>people through the current instability.</w:t>
      </w:r>
      <w:r w:rsidR="00E33B14">
        <w:t xml:space="preserve"> </w:t>
      </w:r>
      <w:r w:rsidR="0025714C">
        <w:br/>
      </w:r>
    </w:p>
    <w:p w14:paraId="67F3A030" w14:textId="77777777" w:rsidR="0025714C" w:rsidRDefault="0025714C" w:rsidP="00CA63FC"/>
    <w:p w14:paraId="4B01BF92" w14:textId="77777777" w:rsidR="0025714C" w:rsidRDefault="0025714C" w:rsidP="00CA63FC"/>
    <w:p w14:paraId="4E17AEEB" w14:textId="77777777" w:rsidR="0025714C" w:rsidRDefault="0025714C" w:rsidP="00CA63FC"/>
    <w:p w14:paraId="3CA00E78" w14:textId="77777777" w:rsidR="0025714C" w:rsidRDefault="0025714C" w:rsidP="00CA63FC"/>
    <w:p w14:paraId="3FD5C8A6" w14:textId="77777777" w:rsidR="0025714C" w:rsidRDefault="0025714C" w:rsidP="00CA63FC"/>
    <w:p w14:paraId="45B28ED9" w14:textId="77777777" w:rsidR="0080426C" w:rsidRDefault="0080426C" w:rsidP="00CA63FC"/>
    <w:p w14:paraId="5150081A" w14:textId="77777777" w:rsidR="0080426C" w:rsidRDefault="0080426C" w:rsidP="00CA63FC"/>
    <w:p w14:paraId="1A218BD6" w14:textId="77777777" w:rsidR="00AA1435" w:rsidRDefault="00AA1435" w:rsidP="00CA63FC"/>
    <w:p w14:paraId="1BF3A60A" w14:textId="77777777" w:rsidR="00395804" w:rsidRDefault="00395804" w:rsidP="00CA63FC"/>
    <w:p w14:paraId="55A12374" w14:textId="77777777" w:rsidR="00E56143" w:rsidRDefault="00E56143" w:rsidP="00CA63FC"/>
    <w:p w14:paraId="2084E664" w14:textId="77777777" w:rsidR="00AB45F1" w:rsidRDefault="00AB45F1" w:rsidP="00CA63FC"/>
    <w:p w14:paraId="41DB1264" w14:textId="77777777" w:rsidR="00E56143" w:rsidRDefault="00E56143" w:rsidP="00CA63FC"/>
    <w:p w14:paraId="5B60F9E0" w14:textId="5E772DC1" w:rsidR="00A81B6B" w:rsidRDefault="00A81B6B">
      <w:pPr>
        <w:rPr>
          <w:rFonts w:cs="Arial"/>
          <w:bCs/>
          <w:color w:val="2D6CB5"/>
          <w:sz w:val="56"/>
          <w:szCs w:val="56"/>
        </w:rPr>
      </w:pPr>
      <w:r>
        <w:rPr>
          <w:sz w:val="56"/>
          <w:szCs w:val="56"/>
        </w:rPr>
        <w:br w:type="page"/>
      </w:r>
    </w:p>
    <w:p w14:paraId="4DAB7BBE" w14:textId="5E772DC1" w:rsidR="0067345D" w:rsidRPr="0067345D" w:rsidRDefault="000C45E5" w:rsidP="0067345D">
      <w:pPr>
        <w:pStyle w:val="Heading1"/>
        <w:rPr>
          <w:sz w:val="56"/>
          <w:szCs w:val="56"/>
        </w:rPr>
      </w:pPr>
      <w:bookmarkStart w:id="11" w:name="_Toc230348927"/>
      <w:r w:rsidRPr="000C45E5">
        <w:rPr>
          <w:sz w:val="56"/>
          <w:szCs w:val="56"/>
        </w:rPr>
        <w:t>Tipping Point</w:t>
      </w:r>
      <w:r w:rsidR="0067345D">
        <w:rPr>
          <w:sz w:val="56"/>
          <w:szCs w:val="56"/>
        </w:rPr>
        <w:t>?</w:t>
      </w:r>
      <w:r w:rsidR="00537CD6" w:rsidRPr="000C45E5">
        <w:rPr>
          <w:sz w:val="56"/>
          <w:szCs w:val="56"/>
        </w:rPr>
        <w:t xml:space="preserve"> </w:t>
      </w:r>
      <w:r w:rsidR="00310C47" w:rsidRPr="000C45E5">
        <w:rPr>
          <w:sz w:val="56"/>
          <w:szCs w:val="56"/>
        </w:rPr>
        <w:t xml:space="preserve">The </w:t>
      </w:r>
      <w:r w:rsidR="00537CD6" w:rsidRPr="000C45E5">
        <w:rPr>
          <w:sz w:val="56"/>
          <w:szCs w:val="56"/>
        </w:rPr>
        <w:t>F</w:t>
      </w:r>
      <w:r w:rsidR="00310C47" w:rsidRPr="000C45E5">
        <w:rPr>
          <w:sz w:val="56"/>
          <w:szCs w:val="56"/>
        </w:rPr>
        <w:t xml:space="preserve">uel </w:t>
      </w:r>
      <w:r w:rsidR="00636D94">
        <w:rPr>
          <w:sz w:val="56"/>
          <w:szCs w:val="56"/>
        </w:rPr>
        <w:t>Shortage</w:t>
      </w:r>
      <w:bookmarkEnd w:id="11"/>
      <w:r w:rsidR="00636D94">
        <w:t xml:space="preserve"> </w:t>
      </w:r>
    </w:p>
    <w:p w14:paraId="456CC80D" w14:textId="6D90A947" w:rsidR="00BD0FD9" w:rsidRDefault="00E36455" w:rsidP="001655E1">
      <w:r>
        <w:t xml:space="preserve">While </w:t>
      </w:r>
      <w:r w:rsidR="004614D4">
        <w:t>there are</w:t>
      </w:r>
      <w:r>
        <w:t xml:space="preserve"> not</w:t>
      </w:r>
      <w:r w:rsidR="005C1CD6">
        <w:t xml:space="preserve"> up-to-the-minute</w:t>
      </w:r>
      <w:r w:rsidR="004614D4">
        <w:t xml:space="preserve"> public</w:t>
      </w:r>
      <w:r w:rsidR="005C1CD6">
        <w:t xml:space="preserve"> data</w:t>
      </w:r>
      <w:r>
        <w:t xml:space="preserve"> on the impact of </w:t>
      </w:r>
      <w:r w:rsidR="00BF5BD1">
        <w:t>fuel shortages</w:t>
      </w:r>
      <w:r>
        <w:t xml:space="preserve">, </w:t>
      </w:r>
      <w:r w:rsidR="006813BD">
        <w:t xml:space="preserve">it is evident that </w:t>
      </w:r>
      <w:r w:rsidR="004614D4">
        <w:t>cracks are s</w:t>
      </w:r>
      <w:r w:rsidR="006813BD">
        <w:t xml:space="preserve">tarting to show in Australia’s </w:t>
      </w:r>
      <w:r>
        <w:t xml:space="preserve">social support systems. As </w:t>
      </w:r>
      <w:r w:rsidR="006813BD">
        <w:t xml:space="preserve">the </w:t>
      </w:r>
      <w:r w:rsidR="00A97264">
        <w:t>situation in the Middle East</w:t>
      </w:r>
      <w:r>
        <w:t xml:space="preserve"> drags on</w:t>
      </w:r>
      <w:r w:rsidR="006119F4">
        <w:t xml:space="preserve"> there are impacts that will start to emerge</w:t>
      </w:r>
      <w:r w:rsidR="005325F0">
        <w:t xml:space="preserve">. This concluding section considers </w:t>
      </w:r>
      <w:r w:rsidR="00A35CDC">
        <w:t>potential contingencies</w:t>
      </w:r>
      <w:r w:rsidR="005325F0">
        <w:t xml:space="preserve"> over the coming months and where the Government might intervene to </w:t>
      </w:r>
      <w:r w:rsidR="007268CF">
        <w:t xml:space="preserve">ensure </w:t>
      </w:r>
      <w:r w:rsidR="00FC21D2">
        <w:t xml:space="preserve">a resilient system that is capable </w:t>
      </w:r>
      <w:r w:rsidR="007268CF">
        <w:t>protecting those who most need support</w:t>
      </w:r>
      <w:r w:rsidR="005325F0">
        <w:t xml:space="preserve">. </w:t>
      </w:r>
    </w:p>
    <w:p w14:paraId="503BAF09" w14:textId="77777777" w:rsidR="00C87274" w:rsidRDefault="00C87274" w:rsidP="001655E1"/>
    <w:p w14:paraId="2A81D5DB" w14:textId="09DEE2BD" w:rsidR="00C87274" w:rsidRDefault="00C87274" w:rsidP="001655E1">
      <w:r>
        <w:t>ACTCOSS acknowledges the work of both the Commonwealth and ACT Governments in this space</w:t>
      </w:r>
      <w:r w:rsidR="00785F28">
        <w:t>. Th</w:t>
      </w:r>
      <w:r w:rsidR="008A0800">
        <w:t xml:space="preserve">is </w:t>
      </w:r>
      <w:r>
        <w:t>in</w:t>
      </w:r>
      <w:r w:rsidR="008A0800">
        <w:t>cludes</w:t>
      </w:r>
      <w:r>
        <w:t xml:space="preserve"> securing fuel </w:t>
      </w:r>
      <w:r w:rsidR="0017082A">
        <w:t xml:space="preserve">imports and other </w:t>
      </w:r>
      <w:r w:rsidR="00B15BB2">
        <w:t xml:space="preserve">measures to </w:t>
      </w:r>
      <w:r w:rsidR="00785F28">
        <w:t>return</w:t>
      </w:r>
      <w:r w:rsidR="00300712">
        <w:t xml:space="preserve"> petrol prices to more normal levels. Whil</w:t>
      </w:r>
      <w:r w:rsidR="00B12105">
        <w:t>e</w:t>
      </w:r>
      <w:r w:rsidR="003E09C2">
        <w:t xml:space="preserve"> efforts to date have significantly moderated fuel prices after a period of dramatic escalation, </w:t>
      </w:r>
      <w:r w:rsidR="00A77549">
        <w:t xml:space="preserve">further policy intervention may be required </w:t>
      </w:r>
      <w:r w:rsidR="009362EB">
        <w:t xml:space="preserve">for this to continue. </w:t>
      </w:r>
      <w:r w:rsidR="009648FC">
        <w:t xml:space="preserve">Events in the Middle East cannot be predicted, </w:t>
      </w:r>
      <w:r w:rsidR="00F511F8">
        <w:t xml:space="preserve">but action on the part of the Commonwealth and ACT Governments could be critical in how </w:t>
      </w:r>
      <w:r w:rsidR="0047302F">
        <w:t xml:space="preserve">future global fuel </w:t>
      </w:r>
      <w:r w:rsidR="007C54EF">
        <w:t xml:space="preserve">production </w:t>
      </w:r>
      <w:r w:rsidR="00854AA6">
        <w:t xml:space="preserve">changes affect Canberrans. </w:t>
      </w:r>
    </w:p>
    <w:p w14:paraId="27E82A24" w14:textId="77777777" w:rsidR="00BD0FD9" w:rsidRDefault="00BD0FD9" w:rsidP="001655E1"/>
    <w:p w14:paraId="059B56A1" w14:textId="3E2A4FE6" w:rsidR="00555D39" w:rsidRPr="00555D39" w:rsidRDefault="00404CEE" w:rsidP="00D7792D">
      <w:r w:rsidRPr="00555D39">
        <w:t xml:space="preserve">To date, the Commonwealth Government has been </w:t>
      </w:r>
      <w:r w:rsidR="00A858DA" w:rsidRPr="00555D39">
        <w:t xml:space="preserve">largely successful in securing fuel imports and returning fuel prices to their normal levels. If </w:t>
      </w:r>
      <w:r w:rsidR="00555D39" w:rsidRPr="00555D39">
        <w:t xml:space="preserve">international events or domestic policy choices see </w:t>
      </w:r>
      <w:r w:rsidR="00C82E66">
        <w:t xml:space="preserve">Australian </w:t>
      </w:r>
      <w:r w:rsidR="00555D39" w:rsidRPr="00555D39">
        <w:t>fuel prices escalate again, there will be significant economic consequences which will be experienced most painfully by those already doing it tough.</w:t>
      </w:r>
      <w:r w:rsidR="009A56B3">
        <w:t xml:space="preserve"> If this occurs, significant economic intervention by governments will be required. </w:t>
      </w:r>
    </w:p>
    <w:p w14:paraId="2EF15B8D" w14:textId="77777777" w:rsidR="00555D39" w:rsidRDefault="00555D39" w:rsidP="00D7792D">
      <w:pPr>
        <w:rPr>
          <w:b/>
          <w:bCs/>
        </w:rPr>
      </w:pPr>
    </w:p>
    <w:p w14:paraId="0F3405E8" w14:textId="463F287F" w:rsidR="001639D8" w:rsidRDefault="00F442BF" w:rsidP="00D7792D">
      <w:r>
        <w:t>Many Canberrans were already struggling financially</w:t>
      </w:r>
      <w:r w:rsidR="007E768D">
        <w:t xml:space="preserve"> before </w:t>
      </w:r>
      <w:r w:rsidR="00650C97">
        <w:t xml:space="preserve">the </w:t>
      </w:r>
      <w:r>
        <w:t xml:space="preserve">fuel shortage. </w:t>
      </w:r>
      <w:r w:rsidR="007E768D">
        <w:t xml:space="preserve"> </w:t>
      </w:r>
      <w:r w:rsidR="001926B8">
        <w:t xml:space="preserve">In 2024, the University of Canberra’s ‘Living well in the ACT region’ reported </w:t>
      </w:r>
      <w:r w:rsidR="00D00A05">
        <w:t xml:space="preserve">the way people had changed their lives </w:t>
      </w:r>
      <w:r w:rsidR="001639D8">
        <w:t xml:space="preserve">to manage living costs: </w:t>
      </w:r>
    </w:p>
    <w:p w14:paraId="3886A604" w14:textId="5DE8C631" w:rsidR="00E0594E" w:rsidRPr="00FE074B" w:rsidRDefault="001639D8" w:rsidP="001639D8">
      <w:pPr>
        <w:pStyle w:val="ListParagraph"/>
        <w:numPr>
          <w:ilvl w:val="0"/>
          <w:numId w:val="22"/>
        </w:numPr>
        <w:rPr>
          <w:b/>
          <w:bCs/>
        </w:rPr>
      </w:pPr>
      <w:r w:rsidRPr="00FE074B">
        <w:rPr>
          <w:b/>
          <w:bCs/>
        </w:rPr>
        <w:t>68.5 per cent had changed some of their food purchases to cheaper options,</w:t>
      </w:r>
    </w:p>
    <w:p w14:paraId="68E9F0CE" w14:textId="2E145AB6" w:rsidR="001639D8" w:rsidRPr="00FE074B" w:rsidRDefault="001639D8" w:rsidP="001639D8">
      <w:pPr>
        <w:pStyle w:val="ListParagraph"/>
        <w:numPr>
          <w:ilvl w:val="0"/>
          <w:numId w:val="22"/>
        </w:numPr>
        <w:rPr>
          <w:b/>
          <w:bCs/>
        </w:rPr>
      </w:pPr>
      <w:r w:rsidRPr="00FE074B">
        <w:rPr>
          <w:b/>
          <w:bCs/>
        </w:rPr>
        <w:t>51 per cent had reduced use of heating and cooling at home,</w:t>
      </w:r>
    </w:p>
    <w:p w14:paraId="7AA75638" w14:textId="2AE2BB73" w:rsidR="0094172C" w:rsidRPr="00FE074B" w:rsidRDefault="0094172C" w:rsidP="001639D8">
      <w:pPr>
        <w:pStyle w:val="ListParagraph"/>
        <w:numPr>
          <w:ilvl w:val="0"/>
          <w:numId w:val="22"/>
        </w:numPr>
        <w:rPr>
          <w:b/>
          <w:bCs/>
        </w:rPr>
      </w:pPr>
      <w:r w:rsidRPr="00FE074B">
        <w:rPr>
          <w:b/>
          <w:bCs/>
        </w:rPr>
        <w:t>45.8 per cent had cancelled one or more social events, and</w:t>
      </w:r>
    </w:p>
    <w:p w14:paraId="00441E96" w14:textId="4EA2E76C" w:rsidR="0094172C" w:rsidRPr="00FE074B" w:rsidRDefault="0094172C" w:rsidP="001639D8">
      <w:pPr>
        <w:pStyle w:val="ListParagraph"/>
        <w:numPr>
          <w:ilvl w:val="0"/>
          <w:numId w:val="22"/>
        </w:numPr>
        <w:rPr>
          <w:b/>
          <w:bCs/>
        </w:rPr>
      </w:pPr>
      <w:r w:rsidRPr="00FE074B">
        <w:rPr>
          <w:b/>
          <w:bCs/>
        </w:rPr>
        <w:t xml:space="preserve">37.9 per cent had delayed seeking medical </w:t>
      </w:r>
      <w:r w:rsidR="00075DED" w:rsidRPr="00FE074B">
        <w:rPr>
          <w:b/>
          <w:bCs/>
        </w:rPr>
        <w:t>appointments.</w:t>
      </w:r>
      <w:r w:rsidR="00495587" w:rsidRPr="00FE074B">
        <w:rPr>
          <w:rStyle w:val="FootnoteReference"/>
          <w:b/>
          <w:bCs/>
        </w:rPr>
        <w:footnoteReference w:id="16"/>
      </w:r>
      <w:r w:rsidR="00075DED" w:rsidRPr="00FE074B">
        <w:rPr>
          <w:b/>
          <w:bCs/>
        </w:rPr>
        <w:t xml:space="preserve"> </w:t>
      </w:r>
    </w:p>
    <w:p w14:paraId="24041E5A" w14:textId="77777777" w:rsidR="00FB65EC" w:rsidRDefault="00FB65EC" w:rsidP="00D7792D"/>
    <w:p w14:paraId="2B9454A5" w14:textId="3D6BD5DD" w:rsidR="00CA63FC" w:rsidRDefault="00FB65EC" w:rsidP="00CA63FC">
      <w:r>
        <w:t xml:space="preserve">While the cost of fuel most obviously impacts personal transportation, it also drives up food costs and </w:t>
      </w:r>
      <w:r w:rsidR="00840F1A">
        <w:t>has triggered</w:t>
      </w:r>
      <w:r>
        <w:t xml:space="preserve"> the </w:t>
      </w:r>
      <w:r w:rsidR="006F7B13">
        <w:t>Reserve Bank to raise interest rates repeatedly</w:t>
      </w:r>
      <w:r w:rsidR="00AF305C">
        <w:t xml:space="preserve"> driving cost increases across </w:t>
      </w:r>
      <w:r w:rsidR="00242384">
        <w:t>the economy</w:t>
      </w:r>
      <w:r w:rsidR="006F7B13">
        <w:t xml:space="preserve">. </w:t>
      </w:r>
      <w:r w:rsidR="0039647D">
        <w:t xml:space="preserve">For those in the bottom two income quintiles </w:t>
      </w:r>
      <w:r w:rsidR="006813BD">
        <w:t>ACTCOSS anticipates</w:t>
      </w:r>
      <w:r w:rsidR="0039647D">
        <w:t xml:space="preserve"> </w:t>
      </w:r>
      <w:r w:rsidR="00840F1A">
        <w:t xml:space="preserve">an increasing </w:t>
      </w:r>
      <w:r w:rsidR="00C80E02">
        <w:t>sacrifice</w:t>
      </w:r>
      <w:r w:rsidR="00840F1A">
        <w:t xml:space="preserve"> of</w:t>
      </w:r>
      <w:r w:rsidR="00C80E02">
        <w:t xml:space="preserve"> essential goods and services to try and get by. For those lucky enough to still have savings, those savings are likely to be drawn down, removing any buffer to a prolonged crisis or future </w:t>
      </w:r>
      <w:r w:rsidR="00495587">
        <w:t xml:space="preserve">unexpected costs. </w:t>
      </w:r>
    </w:p>
    <w:p w14:paraId="1AAC8CA4" w14:textId="77777777" w:rsidR="00CC271E" w:rsidRDefault="00CC271E" w:rsidP="00CA63FC"/>
    <w:p w14:paraId="020DD74D" w14:textId="74ECA651" w:rsidR="00676DFC" w:rsidRPr="00E36257" w:rsidRDefault="006813BD" w:rsidP="00676DFC">
      <w:r>
        <w:t>M</w:t>
      </w:r>
      <w:r w:rsidR="00CC271E">
        <w:t xml:space="preserve">ore and more people </w:t>
      </w:r>
      <w:r w:rsidR="00C37C62">
        <w:t>were</w:t>
      </w:r>
      <w:r w:rsidR="00CC271E">
        <w:t xml:space="preserve"> accessing community services for emergency support as they run out of alternatives. </w:t>
      </w:r>
      <w:r w:rsidR="00676DFC">
        <w:t xml:space="preserve">In a survey of ACTCOSS members conducted across April and May 2026 about the impact of fuel supply disruptions, 40 per cent of community service organisations surveyed reported more (30 per cent) or much more (10 per cent) demand for their services. While </w:t>
      </w:r>
      <w:r w:rsidR="00676DFC" w:rsidRPr="00E36257">
        <w:t xml:space="preserve">75 per cent of community service organisations surveyed reported their clients were experiencing more (45 per cent) or much more (30 per cent) financial pressure than before fuel shortages began. </w:t>
      </w:r>
    </w:p>
    <w:p w14:paraId="03099A55" w14:textId="77777777" w:rsidR="00037BFB" w:rsidRDefault="00037BFB" w:rsidP="00CA63FC"/>
    <w:p w14:paraId="4BC8416D" w14:textId="6809614A" w:rsidR="00CC271E" w:rsidRDefault="00BF0ED1" w:rsidP="00CA63FC">
      <w:r>
        <w:t xml:space="preserve">Most pressing </w:t>
      </w:r>
      <w:r w:rsidR="00A9303D">
        <w:t>are housing and food</w:t>
      </w:r>
      <w:r w:rsidR="00EC7070">
        <w:t xml:space="preserve"> costs</w:t>
      </w:r>
      <w:r w:rsidR="00A9303D">
        <w:t xml:space="preserve">. </w:t>
      </w:r>
      <w:r w:rsidR="008E582A">
        <w:t>Alongside existing high</w:t>
      </w:r>
      <w:r w:rsidR="00AB45F1">
        <w:t xml:space="preserve"> demand for social housing</w:t>
      </w:r>
      <w:r w:rsidR="00BE0134">
        <w:t>, f</w:t>
      </w:r>
      <w:r w:rsidR="007C3AFD">
        <w:t xml:space="preserve">ood relief organisations are already </w:t>
      </w:r>
      <w:r w:rsidR="00BE0134">
        <w:t xml:space="preserve">turning people away due to a lack of sufficient supply to meet </w:t>
      </w:r>
      <w:r w:rsidR="00CC00AD">
        <w:t>demand</w:t>
      </w:r>
      <w:r w:rsidR="00BE0134">
        <w:t xml:space="preserve">. </w:t>
      </w:r>
      <w:r w:rsidR="006E7DC6">
        <w:t xml:space="preserve">Moreover, </w:t>
      </w:r>
      <w:r w:rsidR="008E582A">
        <w:t>food relief organisations</w:t>
      </w:r>
      <w:r w:rsidR="00BE0134">
        <w:t xml:space="preserve"> are </w:t>
      </w:r>
      <w:r w:rsidR="007C3AFD">
        <w:t>reporting that 36 per cent of those accessing support are new faces, likely receiving food relief for the first time.</w:t>
      </w:r>
      <w:r w:rsidR="006E7DC6">
        <w:t xml:space="preserve"> Among those receiving support, the two most common reasons </w:t>
      </w:r>
      <w:r w:rsidR="004B522E">
        <w:t>reported by clients are rising grocery prices (76 per cent) and housing affordability (74 per cent).</w:t>
      </w:r>
      <w:r w:rsidR="004B522E">
        <w:rPr>
          <w:rStyle w:val="FootnoteReference"/>
        </w:rPr>
        <w:footnoteReference w:id="17"/>
      </w:r>
      <w:r w:rsidR="004B522E">
        <w:t xml:space="preserve"> </w:t>
      </w:r>
      <w:r w:rsidR="007C3AFD">
        <w:t xml:space="preserve"> </w:t>
      </w:r>
    </w:p>
    <w:p w14:paraId="0094566B" w14:textId="77777777" w:rsidR="00533D3B" w:rsidRDefault="00533D3B" w:rsidP="00CA63FC"/>
    <w:p w14:paraId="5CBAFF3C" w14:textId="2DB5E7E2" w:rsidR="00533D3B" w:rsidRDefault="00533D3B" w:rsidP="00CA63FC">
      <w:r>
        <w:t xml:space="preserve">ACTCOSS appreciates the efforts of the Commonwealth and ACT Governments to </w:t>
      </w:r>
      <w:r w:rsidR="00646ACB">
        <w:t>minimise the</w:t>
      </w:r>
      <w:r w:rsidR="00547D48">
        <w:t xml:space="preserve"> Canberra</w:t>
      </w:r>
      <w:r w:rsidR="00646ACB">
        <w:t xml:space="preserve"> impact of</w:t>
      </w:r>
      <w:r w:rsidR="00547D48">
        <w:t xml:space="preserve"> global</w:t>
      </w:r>
      <w:r w:rsidR="00646ACB">
        <w:t xml:space="preserve"> fuel supply disruption</w:t>
      </w:r>
      <w:r w:rsidR="00547D48">
        <w:t xml:space="preserve">. It looks forward to continuing to work with the ACT Government to ensure that </w:t>
      </w:r>
      <w:r w:rsidR="002A5E6C">
        <w:t xml:space="preserve">people on low incomes are not disproportionately affected. </w:t>
      </w:r>
    </w:p>
    <w:p w14:paraId="55E5A4D1" w14:textId="77777777" w:rsidR="00B23350" w:rsidRDefault="00B23350" w:rsidP="00CA63FC"/>
    <w:p w14:paraId="62B0AE98" w14:textId="77777777" w:rsidR="004F31A5" w:rsidRDefault="004F31A5" w:rsidP="00CA63FC"/>
    <w:p w14:paraId="1F364A3C" w14:textId="02AEA93D" w:rsidR="004F31A5" w:rsidRDefault="004F31A5" w:rsidP="00CA63FC"/>
    <w:p w14:paraId="088BFEA8" w14:textId="6238C206" w:rsidR="0030312C" w:rsidRDefault="0030312C" w:rsidP="004F31A5">
      <w:pPr>
        <w:pStyle w:val="ListParagraph"/>
      </w:pPr>
      <w:r>
        <w:br w:type="page"/>
      </w:r>
    </w:p>
    <w:p w14:paraId="3220E67D" w14:textId="7EB46F04" w:rsidR="00AB3D3B" w:rsidRDefault="009E4169" w:rsidP="00FE074B">
      <w:pPr>
        <w:pStyle w:val="Heading1"/>
      </w:pPr>
      <w:bookmarkStart w:id="12" w:name="_Toc230348928"/>
      <w:r>
        <w:t>Conclusion</w:t>
      </w:r>
      <w:bookmarkEnd w:id="12"/>
    </w:p>
    <w:p w14:paraId="39A3FF08" w14:textId="43F51F13" w:rsidR="00213B8E" w:rsidRDefault="00BF25A0" w:rsidP="00915DBA">
      <w:r>
        <w:t>This</w:t>
      </w:r>
      <w:r w:rsidR="00C120B5">
        <w:t xml:space="preserve"> </w:t>
      </w:r>
      <w:r>
        <w:t>r</w:t>
      </w:r>
      <w:r w:rsidR="00C120B5">
        <w:t xml:space="preserve">eport </w:t>
      </w:r>
      <w:r>
        <w:t>highlights</w:t>
      </w:r>
      <w:r w:rsidR="005A0DA0">
        <w:t xml:space="preserve"> how years of inflation and economic strain </w:t>
      </w:r>
      <w:r>
        <w:t>have left</w:t>
      </w:r>
      <w:r w:rsidR="005A0DA0">
        <w:t xml:space="preserve"> low-income households vulnerable</w:t>
      </w:r>
      <w:r w:rsidR="008D6667">
        <w:t xml:space="preserve"> to even minor </w:t>
      </w:r>
      <w:r w:rsidR="00984428">
        <w:t xml:space="preserve">economic </w:t>
      </w:r>
      <w:r w:rsidR="008D6667">
        <w:t>s</w:t>
      </w:r>
      <w:r w:rsidR="00984428">
        <w:t>etback</w:t>
      </w:r>
      <w:r w:rsidR="008D6667">
        <w:t xml:space="preserve">s, let alone the sustained pressure coming from rising fuel prices. </w:t>
      </w:r>
      <w:r w:rsidR="00213B8E">
        <w:t>Despite growth in the ACT economy, the costs of essential goods continue to climb at above inflationary levels</w:t>
      </w:r>
      <w:r w:rsidR="00F412F8">
        <w:t xml:space="preserve">. This has </w:t>
      </w:r>
      <w:r w:rsidR="00361917">
        <w:t>disproportionately</w:t>
      </w:r>
      <w:r w:rsidR="00F412F8">
        <w:t xml:space="preserve"> impac</w:t>
      </w:r>
      <w:r w:rsidR="005A4354">
        <w:t xml:space="preserve">ted people </w:t>
      </w:r>
      <w:r w:rsidR="00984428">
        <w:t xml:space="preserve">who were already </w:t>
      </w:r>
      <w:r w:rsidR="00361917">
        <w:t xml:space="preserve">experiencing disadvantage. </w:t>
      </w:r>
    </w:p>
    <w:p w14:paraId="54113404" w14:textId="77777777" w:rsidR="00603BE4" w:rsidRDefault="00603BE4" w:rsidP="00915DBA"/>
    <w:p w14:paraId="074C122A" w14:textId="7F99B848" w:rsidR="00603BE4" w:rsidRDefault="00CF601B" w:rsidP="00915DBA">
      <w:r>
        <w:t xml:space="preserve">Housing </w:t>
      </w:r>
      <w:r w:rsidR="005E4E3E">
        <w:t>is</w:t>
      </w:r>
      <w:r>
        <w:t xml:space="preserve"> a critical challenge, with rental affordability in the ACT falling further </w:t>
      </w:r>
      <w:r w:rsidR="00942655">
        <w:t>than</w:t>
      </w:r>
      <w:r>
        <w:t xml:space="preserve"> last years previous record low</w:t>
      </w:r>
      <w:r w:rsidR="00942655">
        <w:t>,</w:t>
      </w:r>
      <w:r w:rsidR="005D694E">
        <w:t xml:space="preserve"> </w:t>
      </w:r>
      <w:r w:rsidR="00942655">
        <w:t xml:space="preserve">while </w:t>
      </w:r>
      <w:r w:rsidR="005D694E">
        <w:t>public housing waitlists continu</w:t>
      </w:r>
      <w:r w:rsidR="00942655">
        <w:t>e</w:t>
      </w:r>
      <w:r w:rsidR="005D694E">
        <w:t xml:space="preserve"> to climb.</w:t>
      </w:r>
      <w:r w:rsidR="00942655">
        <w:t xml:space="preserve"> </w:t>
      </w:r>
      <w:r w:rsidR="00D25348">
        <w:t xml:space="preserve">When combined with </w:t>
      </w:r>
      <w:r w:rsidR="00016861">
        <w:t>above-inflationary increases in the</w:t>
      </w:r>
      <w:r w:rsidR="00D25348">
        <w:t xml:space="preserve"> cost of utilities, food and fuel</w:t>
      </w:r>
      <w:r w:rsidR="00C676F3">
        <w:t>, it should surprise nobody that more and more people are drawing on community supports merely to get by.</w:t>
      </w:r>
      <w:r w:rsidR="00117685" w:rsidRPr="00117685">
        <w:t xml:space="preserve"> </w:t>
      </w:r>
      <w:r w:rsidR="00E50141">
        <w:t xml:space="preserve">As we’ve highlighted in this report, the </w:t>
      </w:r>
      <w:r w:rsidR="00045780">
        <w:t xml:space="preserve">financial </w:t>
      </w:r>
      <w:r w:rsidR="00E50141">
        <w:t xml:space="preserve">resilience of those in disadvantage has been sorely tested over a sustained period </w:t>
      </w:r>
      <w:r w:rsidR="00045780">
        <w:t xml:space="preserve">and more help is needed to make sure the current inflationary pressures are not a tipping point into poverty. </w:t>
      </w:r>
    </w:p>
    <w:p w14:paraId="5273FAAD" w14:textId="4139FE05" w:rsidR="00603BE4" w:rsidRDefault="00603BE4" w:rsidP="00915DBA"/>
    <w:p w14:paraId="047E52FB" w14:textId="5C193E18" w:rsidR="00603BE4" w:rsidRPr="008977D2" w:rsidRDefault="009B7E7F" w:rsidP="00915DBA">
      <w:r w:rsidRPr="008977D2">
        <w:t>ACTCOSS urges the ACT Government to ensure</w:t>
      </w:r>
      <w:r w:rsidR="00883001" w:rsidRPr="008977D2">
        <w:t xml:space="preserve"> targeted and adequate </w:t>
      </w:r>
      <w:r w:rsidR="00766CB6" w:rsidRPr="008977D2">
        <w:t>assistance to make sure that Canberrans doing it tough can cope. This means investing in social housing</w:t>
      </w:r>
      <w:r w:rsidR="00D11D1F" w:rsidRPr="008977D2">
        <w:t xml:space="preserve">, reviewing financial assistance payments for utilities and </w:t>
      </w:r>
      <w:r w:rsidR="008664E3" w:rsidRPr="008977D2">
        <w:t>housing cost</w:t>
      </w:r>
      <w:r w:rsidR="003F6C7A">
        <w:t>s</w:t>
      </w:r>
      <w:r w:rsidR="008664E3" w:rsidRPr="008977D2">
        <w:t xml:space="preserve">, and appropriately funding the food relief sector. </w:t>
      </w:r>
    </w:p>
    <w:p w14:paraId="210AFABF" w14:textId="79560749" w:rsidR="00150EAE" w:rsidRDefault="00150EAE" w:rsidP="00915DBA"/>
    <w:p w14:paraId="4FE8A71D" w14:textId="4458A950" w:rsidR="008977D2" w:rsidRPr="00FE074B" w:rsidRDefault="008977D2" w:rsidP="00915DBA">
      <w:r>
        <w:t xml:space="preserve">The recommendations in this report show a path forward that builds long-term resilience and ensures no Canberran is left behind. </w:t>
      </w:r>
    </w:p>
    <w:p w14:paraId="2068CD3A" w14:textId="1B2797E9" w:rsidR="00C6270A" w:rsidRDefault="00C6270A" w:rsidP="00C6270A">
      <w:pPr>
        <w:sectPr w:rsidR="00C6270A" w:rsidSect="008D6419">
          <w:headerReference w:type="default" r:id="rId44"/>
          <w:endnotePr>
            <w:numFmt w:val="decimal"/>
          </w:endnotePr>
          <w:type w:val="continuous"/>
          <w:pgSz w:w="11900" w:h="16840"/>
          <w:pgMar w:top="1985" w:right="1440" w:bottom="1440" w:left="1440" w:header="709" w:footer="709" w:gutter="0"/>
          <w:cols w:space="708"/>
          <w:docGrid w:linePitch="360"/>
        </w:sectPr>
      </w:pPr>
    </w:p>
    <w:p w14:paraId="2367E87B" w14:textId="66077702" w:rsidR="003D5A43" w:rsidRPr="00915DBA" w:rsidRDefault="00C03D14" w:rsidP="00915DBA">
      <w:r w:rsidRPr="00DE6CA4">
        <w:rPr>
          <w:noProof/>
          <w:sz w:val="120"/>
          <w:szCs w:val="120"/>
        </w:rPr>
        <mc:AlternateContent>
          <mc:Choice Requires="wps">
            <w:drawing>
              <wp:anchor distT="0" distB="0" distL="114300" distR="114300" simplePos="0" relativeHeight="251658245"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9B19A9" id="Rectangle 27" o:spid="_x0000_s1026" style="position:absolute;margin-left:-71.6pt;margin-top:.55pt;width:594.5pt;height:844.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" fillcolor="#2d6cb5" stroked="f" strokeweight="1pt">
                <w10:wrap anchory="page"/>
              </v:rect>
            </w:pict>
          </mc:Fallback>
        </mc:AlternateContent>
      </w:r>
      <w:r>
        <w:rPr>
          <w:noProof/>
        </w:rPr>
        <mc:AlternateContent>
          <mc:Choice Requires="wps">
            <w:drawing>
              <wp:anchor distT="0" distB="0" distL="114300" distR="114300" simplePos="0" relativeHeight="251658248"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30" style="position:absolute;margin-left:185pt;margin-top:414.15pt;width:191.45pt;height:64.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Pr>
          <w:noProof/>
          <w:sz w:val="120"/>
          <w:szCs w:val="120"/>
        </w:rPr>
        <mc:AlternateContent>
          <mc:Choice Requires="wps">
            <w:drawing>
              <wp:anchor distT="0" distB="0" distL="114300" distR="114300" simplePos="0" relativeHeight="251658246"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1E99C23C" w:rsidR="00DE6CA4" w:rsidRPr="00430CBB" w:rsidRDefault="00DE6CA4" w:rsidP="00430CBB">
                            <w:pPr>
                              <w:pStyle w:val="BackCoverTitle"/>
                            </w:pPr>
                            <w:r w:rsidRPr="00430CBB">
                              <w:t>Thank you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31" type="#_x0000_t202" style="position:absolute;margin-left:1.55pt;margin-top:299.45pt;width:413pt;height:93.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j7pKxwCAAAwBAAADgAAAAAAAAAAAAAAAAAuAgAAZHJzL2Uyb0RvYy54bWxQ&#10;SwECLQAUAAYACAAAACEAwRlDquIAAAAJAQAADwAAAAAAAAAAAAAAAAB2BAAAZHJzL2Rvd25yZXYu&#10;eG1sUEsFBgAAAAAEAAQA8wAAAIUFAAAAAA==&#10;" filled="f" stroked="f" strokeweight=".5pt">
                <v:textbox inset="0">
                  <w:txbxContent>
                    <w:p w14:paraId="048A5BC7" w14:textId="1E99C23C" w:rsidR="00DE6CA4" w:rsidRPr="00430CBB" w:rsidRDefault="00DE6CA4" w:rsidP="00430CBB">
                      <w:pPr>
                        <w:pStyle w:val="BackCoverTitle"/>
                      </w:pPr>
                      <w:r w:rsidRPr="00430CBB">
                        <w:t>Thank you</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2" style="position:absolute;margin-left:1.55pt;margin-top:414.95pt;width:159.8pt;height:6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9K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R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RXL0p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Pr>
          <w:noProof/>
        </w:rPr>
        <w:drawing>
          <wp:anchor distT="0" distB="0" distL="114300" distR="114300" simplePos="0" relativeHeight="251658249"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C8D87" w14:textId="77777777" w:rsidR="00C4662E" w:rsidRDefault="00C4662E" w:rsidP="00530450"/>
  </w:endnote>
  <w:endnote w:type="continuationSeparator" w:id="0">
    <w:p w14:paraId="1E6438C1" w14:textId="77777777" w:rsidR="00C4662E" w:rsidRDefault="00C4662E" w:rsidP="0053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2E615" w14:textId="77777777" w:rsidR="00C4662E" w:rsidRDefault="00C4662E" w:rsidP="00530450">
      <w:r>
        <w:separator/>
      </w:r>
    </w:p>
  </w:footnote>
  <w:footnote w:type="continuationSeparator" w:id="0">
    <w:p w14:paraId="0A78E72D" w14:textId="77777777" w:rsidR="00C4662E" w:rsidRDefault="00C4662E" w:rsidP="00530450">
      <w:r>
        <w:continuationSeparator/>
      </w:r>
    </w:p>
  </w:footnote>
  <w:footnote w:id="1">
    <w:p w14:paraId="1FD39E8A" w14:textId="737A7357" w:rsidR="005E6C9B" w:rsidRDefault="005E6C9B">
      <w:pPr>
        <w:pStyle w:val="FootnoteText"/>
      </w:pPr>
      <w:r>
        <w:rPr>
          <w:rStyle w:val="FootnoteReference"/>
        </w:rPr>
        <w:footnoteRef/>
      </w:r>
      <w:r>
        <w:t xml:space="preserve"> </w:t>
      </w:r>
      <w:r w:rsidR="00736AE9">
        <w:t xml:space="preserve">Data set not </w:t>
      </w:r>
      <w:r w:rsidR="00127003">
        <w:t>published</w:t>
      </w:r>
      <w:r w:rsidR="00736AE9">
        <w:t xml:space="preserve"> online</w:t>
      </w:r>
      <w:r w:rsidR="006A5B12">
        <w:t xml:space="preserve"> – </w:t>
      </w:r>
      <w:r w:rsidR="00127003">
        <w:t xml:space="preserve">December 2025 quarter CPI data was </w:t>
      </w:r>
      <w:r w:rsidR="006A5B12">
        <w:t xml:space="preserve">provided directly from the ABS as they transitioned from quarterly to monthly CPI reporting from October 2025. </w:t>
      </w:r>
    </w:p>
  </w:footnote>
  <w:footnote w:id="2">
    <w:p w14:paraId="2AF2A992" w14:textId="1ED52B96" w:rsidR="00887CC1" w:rsidRDefault="00887CC1">
      <w:pPr>
        <w:pStyle w:val="FootnoteText"/>
      </w:pPr>
      <w:r>
        <w:rPr>
          <w:rStyle w:val="FootnoteReference"/>
        </w:rPr>
        <w:footnoteRef/>
      </w:r>
      <w:r>
        <w:t xml:space="preserve"> </w:t>
      </w:r>
      <w:r w:rsidR="001B0445">
        <w:t>ACT Government. (2025). Australian Early Development Census: 2024 Results for the ACT.</w:t>
      </w:r>
      <w:r w:rsidR="00A83F14">
        <w:t xml:space="preserve"> </w:t>
      </w:r>
      <w:hyperlink r:id="rId1" w:history="1">
        <w:r w:rsidR="00A83F14" w:rsidRPr="00FB5DF3">
          <w:rPr>
            <w:rStyle w:val="Hyperlink"/>
          </w:rPr>
          <w:t>https://www.act.gov.au/__data/assets/pdf_file/0020/3051335/AEDC-2024-Results-for-the-ACT.pdf</w:t>
        </w:r>
      </w:hyperlink>
      <w:r w:rsidR="00A83F14">
        <w:t xml:space="preserve">. </w:t>
      </w:r>
    </w:p>
  </w:footnote>
  <w:footnote w:id="3">
    <w:p w14:paraId="73AC60D8" w14:textId="5FBE7E79" w:rsidR="00C03203" w:rsidRDefault="00C03203">
      <w:pPr>
        <w:pStyle w:val="FootnoteText"/>
      </w:pPr>
      <w:r>
        <w:rPr>
          <w:rStyle w:val="FootnoteReference"/>
        </w:rPr>
        <w:footnoteRef/>
      </w:r>
      <w:r>
        <w:t xml:space="preserve"> </w:t>
      </w:r>
      <w:r w:rsidR="00947A3C">
        <w:t>Economic Inclusion Advisory Committee. (2026). 2026 Report to Government, 13.</w:t>
      </w:r>
    </w:p>
  </w:footnote>
  <w:footnote w:id="4">
    <w:p w14:paraId="563DFE21" w14:textId="2A06D13C" w:rsidR="00BD0FD9" w:rsidRDefault="00BD0FD9">
      <w:pPr>
        <w:pStyle w:val="FootnoteText"/>
      </w:pPr>
      <w:r>
        <w:rPr>
          <w:rStyle w:val="FootnoteReference"/>
        </w:rPr>
        <w:footnoteRef/>
      </w:r>
      <w:r>
        <w:t xml:space="preserve"> </w:t>
      </w:r>
      <w:proofErr w:type="spellStart"/>
      <w:r w:rsidR="008A4D1B">
        <w:t>OZHarvest</w:t>
      </w:r>
      <w:proofErr w:type="spellEnd"/>
      <w:r w:rsidR="008A4D1B">
        <w:t xml:space="preserve">. (2026). </w:t>
      </w:r>
      <w:proofErr w:type="spellStart"/>
      <w:r w:rsidR="008A4D1B">
        <w:t>OZHarvest</w:t>
      </w:r>
      <w:proofErr w:type="spellEnd"/>
      <w:r w:rsidR="008A4D1B">
        <w:t xml:space="preserve"> Frontline Report 2026: Food insecurity insights from local organisations providing food relief, 4.</w:t>
      </w:r>
    </w:p>
  </w:footnote>
  <w:footnote w:id="5">
    <w:p w14:paraId="7D28EFD6" w14:textId="3B2531B4" w:rsidR="00F33908" w:rsidRDefault="00F33908">
      <w:pPr>
        <w:pStyle w:val="FootnoteText"/>
      </w:pPr>
      <w:r>
        <w:rPr>
          <w:rStyle w:val="FootnoteReference"/>
        </w:rPr>
        <w:footnoteRef/>
      </w:r>
      <w:r>
        <w:t xml:space="preserve"> </w:t>
      </w:r>
      <w:r w:rsidR="00D1002C">
        <w:t>Families ACT. (2025). Child First Forum Outcome Paper 2025: A Canberra where all children thrive</w:t>
      </w:r>
      <w:r w:rsidR="000F113F">
        <w:t>. ACT;</w:t>
      </w:r>
      <w:r w:rsidR="00D1002C">
        <w:t xml:space="preserve"> ACT Government. (2025). Australian Early Development Census: 2024 Results for the ACT. </w:t>
      </w:r>
      <w:hyperlink r:id="rId2" w:history="1">
        <w:r w:rsidR="00D1002C" w:rsidRPr="00FB5DF3">
          <w:rPr>
            <w:rStyle w:val="Hyperlink"/>
          </w:rPr>
          <w:t>https://www.act.gov.au/__data/assets/pdf_file/0020/3051335/AEDC-2024-Results-for-the-ACT.pdf</w:t>
        </w:r>
      </w:hyperlink>
      <w:r w:rsidR="00D1002C">
        <w:t>.</w:t>
      </w:r>
    </w:p>
  </w:footnote>
  <w:footnote w:id="6">
    <w:p w14:paraId="11B7EB09" w14:textId="22138786" w:rsidR="00F80CA3" w:rsidRDefault="00F80CA3">
      <w:pPr>
        <w:pStyle w:val="FootnoteText"/>
      </w:pPr>
      <w:r>
        <w:rPr>
          <w:rStyle w:val="FootnoteReference"/>
        </w:rPr>
        <w:footnoteRef/>
      </w:r>
      <w:r>
        <w:t xml:space="preserve"> </w:t>
      </w:r>
      <w:r w:rsidR="00301671">
        <w:t>Anglicare</w:t>
      </w:r>
      <w:r w:rsidR="00C86EC7">
        <w:t xml:space="preserve"> NSW South/NSW West/ACT &amp; St John’s Care</w:t>
      </w:r>
      <w:r w:rsidR="00301671">
        <w:t>. (2026). Rental Affordability Snapshot 2026</w:t>
      </w:r>
      <w:r w:rsidR="00EF1F38">
        <w:t>: From pressure to permanence</w:t>
      </w:r>
      <w:r w:rsidR="00C86EC7">
        <w:t xml:space="preserve">: </w:t>
      </w:r>
      <w:r w:rsidR="00E769C4">
        <w:t>Rental affordability, a structural challenge for low-income Australians</w:t>
      </w:r>
      <w:r w:rsidR="00F01F2B">
        <w:t>, 5.</w:t>
      </w:r>
    </w:p>
  </w:footnote>
  <w:footnote w:id="7">
    <w:p w14:paraId="4D4FCD8B" w14:textId="6242EE5A" w:rsidR="00D30FF9" w:rsidRDefault="00D30FF9">
      <w:pPr>
        <w:pStyle w:val="FootnoteText"/>
      </w:pPr>
      <w:r>
        <w:rPr>
          <w:rStyle w:val="FootnoteReference"/>
        </w:rPr>
        <w:footnoteRef/>
      </w:r>
      <w:r>
        <w:t xml:space="preserve"> Ibid,</w:t>
      </w:r>
      <w:r w:rsidR="00E9371E">
        <w:t xml:space="preserve"> 6.</w:t>
      </w:r>
    </w:p>
  </w:footnote>
  <w:footnote w:id="8">
    <w:p w14:paraId="160E0252" w14:textId="69F04D81" w:rsidR="006751A9" w:rsidRDefault="006751A9">
      <w:pPr>
        <w:pStyle w:val="FootnoteText"/>
      </w:pPr>
      <w:r>
        <w:rPr>
          <w:rStyle w:val="FootnoteReference"/>
        </w:rPr>
        <w:footnoteRef/>
      </w:r>
      <w:r>
        <w:t xml:space="preserve"> </w:t>
      </w:r>
      <w:r w:rsidR="00E9371E">
        <w:t xml:space="preserve">ACT Government. (2026). Waiting lists for public housing. </w:t>
      </w:r>
      <w:hyperlink r:id="rId3" w:history="1">
        <w:r w:rsidR="00E9371E" w:rsidRPr="00E9371E">
          <w:rPr>
            <w:rStyle w:val="Hyperlink"/>
          </w:rPr>
          <w:t>https://www.act.gov.au/housing-planning-and-property/public-housing/waiting-lists-for-public-housing</w:t>
        </w:r>
      </w:hyperlink>
      <w:r w:rsidR="00E9371E">
        <w:t xml:space="preserve"> </w:t>
      </w:r>
    </w:p>
  </w:footnote>
  <w:footnote w:id="9">
    <w:p w14:paraId="040F9928" w14:textId="740CA911" w:rsidR="00150E31" w:rsidRDefault="00150E31">
      <w:pPr>
        <w:pStyle w:val="FootnoteText"/>
      </w:pPr>
      <w:r>
        <w:rPr>
          <w:rStyle w:val="FootnoteReference"/>
        </w:rPr>
        <w:footnoteRef/>
      </w:r>
      <w:r>
        <w:t xml:space="preserve"> </w:t>
      </w:r>
      <w:r w:rsidR="00C26D21">
        <w:t xml:space="preserve">Davidson, P. (2025) Poverty </w:t>
      </w:r>
      <w:r w:rsidR="005533D6">
        <w:t xml:space="preserve">&amp; Inequality in Australia: Defining and measuring poverty. </w:t>
      </w:r>
      <w:hyperlink r:id="rId4" w:history="1">
        <w:r w:rsidR="005533D6" w:rsidRPr="00FB5DF3">
          <w:rPr>
            <w:rStyle w:val="Hyperlink"/>
          </w:rPr>
          <w:t>https://povertyandinequality.acoss.org.au/wp-content/uploads/2025/02/PIP-measuring-poverty-Dec2024-3.pdf</w:t>
        </w:r>
      </w:hyperlink>
      <w:r w:rsidR="005533D6">
        <w:t xml:space="preserve">. </w:t>
      </w:r>
    </w:p>
  </w:footnote>
  <w:footnote w:id="10">
    <w:p w14:paraId="39885DE3" w14:textId="3CBEE842" w:rsidR="00BF4FD6" w:rsidRDefault="00BF4FD6">
      <w:pPr>
        <w:pStyle w:val="FootnoteText"/>
      </w:pPr>
      <w:r>
        <w:rPr>
          <w:rStyle w:val="FootnoteReference"/>
        </w:rPr>
        <w:footnoteRef/>
      </w:r>
      <w:r>
        <w:t xml:space="preserve"> ACOSS</w:t>
      </w:r>
      <w:r w:rsidR="005533D6">
        <w:t xml:space="preserve"> &amp;</w:t>
      </w:r>
      <w:r>
        <w:t>UNSW</w:t>
      </w:r>
      <w:r w:rsidR="005533D6">
        <w:t>.</w:t>
      </w:r>
      <w:r>
        <w:t xml:space="preserve"> (2025)</w:t>
      </w:r>
      <w:r w:rsidR="005533D6">
        <w:t>.</w:t>
      </w:r>
      <w:r>
        <w:t xml:space="preserve"> Poverty in Australia 2025: Overview</w:t>
      </w:r>
      <w:r w:rsidR="005533D6">
        <w:t>.</w:t>
      </w:r>
    </w:p>
  </w:footnote>
  <w:footnote w:id="11">
    <w:p w14:paraId="60E43881" w14:textId="77777777" w:rsidR="00DD6C96" w:rsidRDefault="00DD6C96" w:rsidP="00DD6C96">
      <w:pPr>
        <w:pStyle w:val="FootnoteText"/>
      </w:pPr>
      <w:r>
        <w:rPr>
          <w:rStyle w:val="FootnoteReference"/>
        </w:rPr>
        <w:footnoteRef/>
      </w:r>
      <w:r>
        <w:t xml:space="preserve"> Economic Inclusion Advisory Committee. (2026). 2026 Report to Government, 16-17.</w:t>
      </w:r>
    </w:p>
  </w:footnote>
  <w:footnote w:id="12">
    <w:p w14:paraId="2E589683" w14:textId="77777777" w:rsidR="00DD6C96" w:rsidRDefault="00DD6C96" w:rsidP="00DD6C96">
      <w:pPr>
        <w:pStyle w:val="FootnoteText"/>
      </w:pPr>
      <w:r>
        <w:rPr>
          <w:rStyle w:val="FootnoteReference"/>
        </w:rPr>
        <w:footnoteRef/>
      </w:r>
      <w:r>
        <w:t xml:space="preserve"> Spies-Butcher, B. (2024). Social Policy. </w:t>
      </w:r>
      <w:r>
        <w:rPr>
          <w:i/>
          <w:iCs/>
        </w:rPr>
        <w:t>The Journal of Australian Political Economy</w:t>
      </w:r>
      <w:r>
        <w:t xml:space="preserve"> 92:1, 75-85.</w:t>
      </w:r>
    </w:p>
  </w:footnote>
  <w:footnote w:id="13">
    <w:p w14:paraId="54F31CFA" w14:textId="6D7C474C" w:rsidR="007B181A" w:rsidRDefault="007B181A">
      <w:pPr>
        <w:pStyle w:val="FootnoteText"/>
      </w:pPr>
      <w:r>
        <w:rPr>
          <w:rStyle w:val="FootnoteReference"/>
        </w:rPr>
        <w:footnoteRef/>
      </w:r>
      <w:r>
        <w:t xml:space="preserve"> </w:t>
      </w:r>
      <w:r w:rsidR="00D27F92">
        <w:t>ACTCOSS. (2025).</w:t>
      </w:r>
      <w:r>
        <w:t xml:space="preserve"> </w:t>
      </w:r>
      <w:r w:rsidR="00D27F92">
        <w:t>ACTCOSS ACT Budget Submission 20267-27</w:t>
      </w:r>
      <w:r w:rsidR="00A24C42">
        <w:t xml:space="preserve">, </w:t>
      </w:r>
      <w:r>
        <w:t>18</w:t>
      </w:r>
      <w:r w:rsidR="00A24C42">
        <w:t>.</w:t>
      </w:r>
    </w:p>
  </w:footnote>
  <w:footnote w:id="14">
    <w:p w14:paraId="3E9EA671" w14:textId="1209DD1A" w:rsidR="004F2223" w:rsidRDefault="004F2223">
      <w:pPr>
        <w:pStyle w:val="FootnoteText"/>
      </w:pPr>
      <w:r>
        <w:rPr>
          <w:rStyle w:val="FootnoteReference"/>
        </w:rPr>
        <w:footnoteRef/>
      </w:r>
      <w:r>
        <w:t xml:space="preserve"> </w:t>
      </w:r>
      <w:r w:rsidR="00A24C42">
        <w:t>ACOSS. (2023). Addressing inadequacy of income support: briefing not</w:t>
      </w:r>
      <w:r w:rsidR="001D7C89">
        <w:t xml:space="preserve">e. </w:t>
      </w:r>
      <w:hyperlink r:id="rId5" w:history="1">
        <w:r w:rsidR="001D7C89" w:rsidRPr="00FB5DF3">
          <w:rPr>
            <w:rStyle w:val="Hyperlink"/>
          </w:rPr>
          <w:t>https://www.acoss.org.au/wp-content/uploads/2023/02/Addressing-inadequacy-of-income-support-2023-final.pdf</w:t>
        </w:r>
      </w:hyperlink>
      <w:r w:rsidR="001D7C89">
        <w:t xml:space="preserve">. </w:t>
      </w:r>
    </w:p>
  </w:footnote>
  <w:footnote w:id="15">
    <w:p w14:paraId="38073221" w14:textId="53C82D76" w:rsidR="00253EFE" w:rsidRDefault="00253EFE">
      <w:pPr>
        <w:pStyle w:val="FootnoteText"/>
      </w:pPr>
      <w:r>
        <w:rPr>
          <w:rStyle w:val="FootnoteReference"/>
        </w:rPr>
        <w:footnoteRef/>
      </w:r>
      <w:r>
        <w:t xml:space="preserve"> </w:t>
      </w:r>
      <w:r w:rsidR="006719E7">
        <w:t>Economic Inclusion Advisory Committee. (2026). 2026 Report to Government, 15.</w:t>
      </w:r>
    </w:p>
  </w:footnote>
  <w:footnote w:id="16">
    <w:p w14:paraId="5A94F86B" w14:textId="24D04C07" w:rsidR="00495587" w:rsidRDefault="00495587">
      <w:pPr>
        <w:pStyle w:val="FootnoteText"/>
      </w:pPr>
      <w:r>
        <w:rPr>
          <w:rStyle w:val="FootnoteReference"/>
        </w:rPr>
        <w:footnoteRef/>
      </w:r>
      <w:r>
        <w:t xml:space="preserve"> </w:t>
      </w:r>
      <w:r w:rsidR="001D7C89">
        <w:t>Schirmer, J., Carroll, S. &amp; Dale, M. (2025). Living well in the ACT region: Understanding the changing wellbeing of Canberrans, 2019-2024</w:t>
      </w:r>
      <w:r w:rsidR="0054152A">
        <w:t xml:space="preserve">, </w:t>
      </w:r>
      <w:r>
        <w:t>28</w:t>
      </w:r>
      <w:r w:rsidR="0054152A">
        <w:t>.</w:t>
      </w:r>
    </w:p>
  </w:footnote>
  <w:footnote w:id="17">
    <w:p w14:paraId="31645FFC" w14:textId="66016BE7" w:rsidR="004B522E" w:rsidRDefault="004B522E">
      <w:pPr>
        <w:pStyle w:val="FootnoteText"/>
      </w:pPr>
      <w:r>
        <w:rPr>
          <w:rStyle w:val="FootnoteReference"/>
        </w:rPr>
        <w:footnoteRef/>
      </w:r>
      <w:r>
        <w:t xml:space="preserve"> </w:t>
      </w:r>
      <w:proofErr w:type="spellStart"/>
      <w:r w:rsidR="008A4D1B">
        <w:t>OZHarvest</w:t>
      </w:r>
      <w:proofErr w:type="spellEnd"/>
      <w:r w:rsidR="008A4D1B">
        <w:t xml:space="preserve">. (2026). </w:t>
      </w:r>
      <w:proofErr w:type="spellStart"/>
      <w:r w:rsidR="008A4D1B">
        <w:t>OZHarvest</w:t>
      </w:r>
      <w:proofErr w:type="spellEnd"/>
      <w:r w:rsidR="008A4D1B">
        <w:t xml:space="preserve"> Frontline Report 2026: Food insecurity insights from local organisations providing food relief, </w:t>
      </w:r>
      <w:r>
        <w:t>5</w:t>
      </w:r>
      <w:r w:rsidR="008A4D1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6A75" w14:textId="51788067" w:rsidR="00530450" w:rsidRDefault="00EF122C">
    <w:pPr>
      <w:pStyle w:val="Header"/>
    </w:pPr>
    <w:r>
      <w:rPr>
        <w:noProof/>
      </w:rPr>
      <mc:AlternateContent>
        <mc:Choice Requires="wps">
          <w:drawing>
            <wp:anchor distT="0" distB="0" distL="114300" distR="114300" simplePos="0" relativeHeight="251658240" behindDoc="0" locked="0" layoutInCell="1" allowOverlap="1" wp14:anchorId="14DB9D0E" wp14:editId="2BAF581C">
              <wp:simplePos x="0" y="0"/>
              <wp:positionH relativeFrom="column">
                <wp:posOffset>5335571</wp:posOffset>
              </wp:positionH>
              <wp:positionV relativeFrom="paragraph">
                <wp:posOffset>46362</wp:posOffset>
              </wp:positionV>
              <wp:extent cx="504825" cy="556895"/>
              <wp:effectExtent l="0" t="0" r="3175" b="1905"/>
              <wp:wrapSquare wrapText="bothSides"/>
              <wp:docPr id="1170051679" name="Graphic 17"/>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72A953F" id="Graphic 17" o:spid="_x0000_s1026" style="position:absolute;margin-left:420.1pt;margin-top:3.65pt;width:39.75pt;height:43.8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86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B0B68"/>
    <w:multiLevelType w:val="hybridMultilevel"/>
    <w:tmpl w:val="2514B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4C12CE"/>
    <w:multiLevelType w:val="hybridMultilevel"/>
    <w:tmpl w:val="94388FF6"/>
    <w:lvl w:ilvl="0" w:tplc="D702DFE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ED0872"/>
    <w:multiLevelType w:val="hybridMultilevel"/>
    <w:tmpl w:val="9746FDEE"/>
    <w:lvl w:ilvl="0" w:tplc="D702DFE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F7817"/>
    <w:multiLevelType w:val="hybridMultilevel"/>
    <w:tmpl w:val="D2AE0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82472B"/>
    <w:multiLevelType w:val="multilevel"/>
    <w:tmpl w:val="DEDC6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2D6343"/>
    <w:multiLevelType w:val="hybridMultilevel"/>
    <w:tmpl w:val="7BEED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382AFD"/>
    <w:multiLevelType w:val="hybridMultilevel"/>
    <w:tmpl w:val="EC68E882"/>
    <w:lvl w:ilvl="0" w:tplc="303CEB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DD6631"/>
    <w:multiLevelType w:val="hybridMultilevel"/>
    <w:tmpl w:val="192613D0"/>
    <w:lvl w:ilvl="0" w:tplc="D702DFE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BF75AA"/>
    <w:multiLevelType w:val="hybridMultilevel"/>
    <w:tmpl w:val="872C12AC"/>
    <w:lvl w:ilvl="0" w:tplc="303CEB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427830"/>
    <w:multiLevelType w:val="hybridMultilevel"/>
    <w:tmpl w:val="2948F9EA"/>
    <w:lvl w:ilvl="0" w:tplc="A484F874">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7E56CD"/>
    <w:multiLevelType w:val="hybridMultilevel"/>
    <w:tmpl w:val="8E503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6B055D"/>
    <w:multiLevelType w:val="hybridMultilevel"/>
    <w:tmpl w:val="3DDCA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A178A5"/>
    <w:multiLevelType w:val="hybridMultilevel"/>
    <w:tmpl w:val="3C1A185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4" w15:restartNumberingAfterBreak="0">
    <w:nsid w:val="72626F59"/>
    <w:multiLevelType w:val="hybridMultilevel"/>
    <w:tmpl w:val="F44C9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A7246C"/>
    <w:multiLevelType w:val="multilevel"/>
    <w:tmpl w:val="E0EAE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E842FF"/>
    <w:multiLevelType w:val="hybridMultilevel"/>
    <w:tmpl w:val="E1FE5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71585C"/>
    <w:multiLevelType w:val="hybridMultilevel"/>
    <w:tmpl w:val="B9BE4450"/>
    <w:lvl w:ilvl="0" w:tplc="7496FE46">
      <w:start w:val="1"/>
      <w:numFmt w:val="bullet"/>
      <w:pStyle w:val="Level1BulletList"/>
      <w:lvlText w:val=""/>
      <w:lvlJc w:val="left"/>
      <w:pPr>
        <w:ind w:left="720" w:hanging="360"/>
      </w:pPr>
      <w:rPr>
        <w:rFonts w:ascii="Symbol" w:hAnsi="Symbol" w:hint="default"/>
      </w:rPr>
    </w:lvl>
    <w:lvl w:ilvl="1" w:tplc="011AA4A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27"/>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4"/>
  </w:num>
  <w:num w:numId="13" w16cid:durableId="310837940">
    <w:abstractNumId w:val="21"/>
  </w:num>
  <w:num w:numId="14" w16cid:durableId="1961036827">
    <w:abstractNumId w:val="16"/>
  </w:num>
  <w:num w:numId="15" w16cid:durableId="1407024286">
    <w:abstractNumId w:val="13"/>
  </w:num>
  <w:num w:numId="16" w16cid:durableId="292058133">
    <w:abstractNumId w:val="18"/>
  </w:num>
  <w:num w:numId="17" w16cid:durableId="1501655192">
    <w:abstractNumId w:val="12"/>
  </w:num>
  <w:num w:numId="18" w16cid:durableId="443890506">
    <w:abstractNumId w:val="11"/>
  </w:num>
  <w:num w:numId="19" w16cid:durableId="1472599383">
    <w:abstractNumId w:val="22"/>
  </w:num>
  <w:num w:numId="20" w16cid:durableId="899170421">
    <w:abstractNumId w:val="26"/>
  </w:num>
  <w:num w:numId="21" w16cid:durableId="438645419">
    <w:abstractNumId w:val="10"/>
  </w:num>
  <w:num w:numId="22" w16cid:durableId="765927147">
    <w:abstractNumId w:val="23"/>
  </w:num>
  <w:num w:numId="23" w16cid:durableId="1062143588">
    <w:abstractNumId w:val="20"/>
  </w:num>
  <w:num w:numId="24" w16cid:durableId="1091464377">
    <w:abstractNumId w:val="25"/>
  </w:num>
  <w:num w:numId="25" w16cid:durableId="1645891769">
    <w:abstractNumId w:val="15"/>
  </w:num>
  <w:num w:numId="26" w16cid:durableId="184056930">
    <w:abstractNumId w:val="17"/>
  </w:num>
  <w:num w:numId="27" w16cid:durableId="1217814987">
    <w:abstractNumId w:val="24"/>
  </w:num>
  <w:num w:numId="28" w16cid:durableId="8777444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0B58"/>
    <w:rsid w:val="00001608"/>
    <w:rsid w:val="000038C7"/>
    <w:rsid w:val="000041E1"/>
    <w:rsid w:val="000056F7"/>
    <w:rsid w:val="00005927"/>
    <w:rsid w:val="00005EA8"/>
    <w:rsid w:val="00010193"/>
    <w:rsid w:val="00011A32"/>
    <w:rsid w:val="00012151"/>
    <w:rsid w:val="000127AD"/>
    <w:rsid w:val="00014408"/>
    <w:rsid w:val="00014950"/>
    <w:rsid w:val="00016861"/>
    <w:rsid w:val="000178FC"/>
    <w:rsid w:val="0002002C"/>
    <w:rsid w:val="000219CB"/>
    <w:rsid w:val="000222BC"/>
    <w:rsid w:val="00022B6B"/>
    <w:rsid w:val="000246E3"/>
    <w:rsid w:val="0002742E"/>
    <w:rsid w:val="000308EA"/>
    <w:rsid w:val="000332F4"/>
    <w:rsid w:val="0003344A"/>
    <w:rsid w:val="00034500"/>
    <w:rsid w:val="000355F9"/>
    <w:rsid w:val="00035714"/>
    <w:rsid w:val="00037BFB"/>
    <w:rsid w:val="00042F5F"/>
    <w:rsid w:val="00044936"/>
    <w:rsid w:val="00045780"/>
    <w:rsid w:val="00053201"/>
    <w:rsid w:val="00054F87"/>
    <w:rsid w:val="00061662"/>
    <w:rsid w:val="000633A9"/>
    <w:rsid w:val="00063515"/>
    <w:rsid w:val="0006506F"/>
    <w:rsid w:val="000663C5"/>
    <w:rsid w:val="00066B15"/>
    <w:rsid w:val="00067AA2"/>
    <w:rsid w:val="00070024"/>
    <w:rsid w:val="00075DED"/>
    <w:rsid w:val="000761F8"/>
    <w:rsid w:val="000803DC"/>
    <w:rsid w:val="000841EA"/>
    <w:rsid w:val="000864C1"/>
    <w:rsid w:val="00087963"/>
    <w:rsid w:val="000916A9"/>
    <w:rsid w:val="00092421"/>
    <w:rsid w:val="00093760"/>
    <w:rsid w:val="00094C28"/>
    <w:rsid w:val="00095873"/>
    <w:rsid w:val="000A0D31"/>
    <w:rsid w:val="000A25CC"/>
    <w:rsid w:val="000A3182"/>
    <w:rsid w:val="000A731B"/>
    <w:rsid w:val="000B0187"/>
    <w:rsid w:val="000B2D50"/>
    <w:rsid w:val="000B3535"/>
    <w:rsid w:val="000B493E"/>
    <w:rsid w:val="000B6119"/>
    <w:rsid w:val="000B6EB1"/>
    <w:rsid w:val="000B7B08"/>
    <w:rsid w:val="000C1B19"/>
    <w:rsid w:val="000C2C22"/>
    <w:rsid w:val="000C3495"/>
    <w:rsid w:val="000C45E5"/>
    <w:rsid w:val="000C5834"/>
    <w:rsid w:val="000C62A8"/>
    <w:rsid w:val="000D05F5"/>
    <w:rsid w:val="000D2BE6"/>
    <w:rsid w:val="000D3C03"/>
    <w:rsid w:val="000D5D5E"/>
    <w:rsid w:val="000D7A5A"/>
    <w:rsid w:val="000E139C"/>
    <w:rsid w:val="000E2CEC"/>
    <w:rsid w:val="000E3165"/>
    <w:rsid w:val="000E333A"/>
    <w:rsid w:val="000E3A24"/>
    <w:rsid w:val="000E4F8A"/>
    <w:rsid w:val="000E5753"/>
    <w:rsid w:val="000E617A"/>
    <w:rsid w:val="000E61F2"/>
    <w:rsid w:val="000E7B67"/>
    <w:rsid w:val="000F113F"/>
    <w:rsid w:val="000F2D28"/>
    <w:rsid w:val="000F344B"/>
    <w:rsid w:val="000F653C"/>
    <w:rsid w:val="000F683A"/>
    <w:rsid w:val="000F7A63"/>
    <w:rsid w:val="00104D25"/>
    <w:rsid w:val="00106B1D"/>
    <w:rsid w:val="0010784C"/>
    <w:rsid w:val="00110FF4"/>
    <w:rsid w:val="00111FD5"/>
    <w:rsid w:val="001125FF"/>
    <w:rsid w:val="00116D08"/>
    <w:rsid w:val="00117685"/>
    <w:rsid w:val="00117D1A"/>
    <w:rsid w:val="001212DA"/>
    <w:rsid w:val="00123447"/>
    <w:rsid w:val="00123B92"/>
    <w:rsid w:val="00124EF6"/>
    <w:rsid w:val="00125AF5"/>
    <w:rsid w:val="00125C87"/>
    <w:rsid w:val="00127003"/>
    <w:rsid w:val="00127DF2"/>
    <w:rsid w:val="00130311"/>
    <w:rsid w:val="001315C6"/>
    <w:rsid w:val="00131D12"/>
    <w:rsid w:val="00135DE7"/>
    <w:rsid w:val="001369D8"/>
    <w:rsid w:val="00142339"/>
    <w:rsid w:val="00143D75"/>
    <w:rsid w:val="00147070"/>
    <w:rsid w:val="00150BB5"/>
    <w:rsid w:val="00150E31"/>
    <w:rsid w:val="00150EAE"/>
    <w:rsid w:val="00154E35"/>
    <w:rsid w:val="00156659"/>
    <w:rsid w:val="001568EB"/>
    <w:rsid w:val="001616A4"/>
    <w:rsid w:val="00161791"/>
    <w:rsid w:val="001621DD"/>
    <w:rsid w:val="0016381E"/>
    <w:rsid w:val="001639D8"/>
    <w:rsid w:val="001655E1"/>
    <w:rsid w:val="00167356"/>
    <w:rsid w:val="00170494"/>
    <w:rsid w:val="0017082A"/>
    <w:rsid w:val="0017266E"/>
    <w:rsid w:val="00172D42"/>
    <w:rsid w:val="001743DB"/>
    <w:rsid w:val="00174897"/>
    <w:rsid w:val="00175803"/>
    <w:rsid w:val="001767DD"/>
    <w:rsid w:val="00176866"/>
    <w:rsid w:val="001806D3"/>
    <w:rsid w:val="0018526F"/>
    <w:rsid w:val="00185DBB"/>
    <w:rsid w:val="00190442"/>
    <w:rsid w:val="00190FB2"/>
    <w:rsid w:val="001926B8"/>
    <w:rsid w:val="00194834"/>
    <w:rsid w:val="00194B10"/>
    <w:rsid w:val="001A0FBE"/>
    <w:rsid w:val="001A1079"/>
    <w:rsid w:val="001A2B0B"/>
    <w:rsid w:val="001A38C3"/>
    <w:rsid w:val="001A419F"/>
    <w:rsid w:val="001A719D"/>
    <w:rsid w:val="001B0445"/>
    <w:rsid w:val="001B05D6"/>
    <w:rsid w:val="001B0EC8"/>
    <w:rsid w:val="001B3719"/>
    <w:rsid w:val="001C01EE"/>
    <w:rsid w:val="001C367C"/>
    <w:rsid w:val="001C400A"/>
    <w:rsid w:val="001C5467"/>
    <w:rsid w:val="001C64FB"/>
    <w:rsid w:val="001D008B"/>
    <w:rsid w:val="001D0F6E"/>
    <w:rsid w:val="001D1035"/>
    <w:rsid w:val="001D33FC"/>
    <w:rsid w:val="001D7C89"/>
    <w:rsid w:val="001E07E6"/>
    <w:rsid w:val="001E109C"/>
    <w:rsid w:val="001E2363"/>
    <w:rsid w:val="001E3879"/>
    <w:rsid w:val="001E46B8"/>
    <w:rsid w:val="001E5309"/>
    <w:rsid w:val="001E7522"/>
    <w:rsid w:val="001F23FA"/>
    <w:rsid w:val="001F2A78"/>
    <w:rsid w:val="001F3892"/>
    <w:rsid w:val="001F4242"/>
    <w:rsid w:val="001F5262"/>
    <w:rsid w:val="001F575D"/>
    <w:rsid w:val="001F6C57"/>
    <w:rsid w:val="001F7268"/>
    <w:rsid w:val="001F7E3E"/>
    <w:rsid w:val="00203C97"/>
    <w:rsid w:val="0020452F"/>
    <w:rsid w:val="00206DE5"/>
    <w:rsid w:val="00212723"/>
    <w:rsid w:val="00213B8E"/>
    <w:rsid w:val="0021421A"/>
    <w:rsid w:val="002142B0"/>
    <w:rsid w:val="00216693"/>
    <w:rsid w:val="00217F92"/>
    <w:rsid w:val="002214AC"/>
    <w:rsid w:val="00224A53"/>
    <w:rsid w:val="00230DA2"/>
    <w:rsid w:val="00231D68"/>
    <w:rsid w:val="00234266"/>
    <w:rsid w:val="00234324"/>
    <w:rsid w:val="00234EA9"/>
    <w:rsid w:val="00235A20"/>
    <w:rsid w:val="00236695"/>
    <w:rsid w:val="00236E3F"/>
    <w:rsid w:val="002376C9"/>
    <w:rsid w:val="00242384"/>
    <w:rsid w:val="002446A4"/>
    <w:rsid w:val="002467BE"/>
    <w:rsid w:val="00247DD3"/>
    <w:rsid w:val="00247E24"/>
    <w:rsid w:val="002527FD"/>
    <w:rsid w:val="00253AA3"/>
    <w:rsid w:val="00253EFE"/>
    <w:rsid w:val="002546AD"/>
    <w:rsid w:val="002558B4"/>
    <w:rsid w:val="00255DA9"/>
    <w:rsid w:val="0025689B"/>
    <w:rsid w:val="00256E99"/>
    <w:rsid w:val="0025714C"/>
    <w:rsid w:val="002618B5"/>
    <w:rsid w:val="00261BD0"/>
    <w:rsid w:val="00265154"/>
    <w:rsid w:val="002653F7"/>
    <w:rsid w:val="00266E6F"/>
    <w:rsid w:val="00267123"/>
    <w:rsid w:val="00270120"/>
    <w:rsid w:val="00270137"/>
    <w:rsid w:val="002752E8"/>
    <w:rsid w:val="00275E36"/>
    <w:rsid w:val="00277187"/>
    <w:rsid w:val="00277282"/>
    <w:rsid w:val="00277D1E"/>
    <w:rsid w:val="00280590"/>
    <w:rsid w:val="002806F4"/>
    <w:rsid w:val="00280AFA"/>
    <w:rsid w:val="00280B08"/>
    <w:rsid w:val="002819F1"/>
    <w:rsid w:val="00282B6B"/>
    <w:rsid w:val="0028556D"/>
    <w:rsid w:val="002856BC"/>
    <w:rsid w:val="00286204"/>
    <w:rsid w:val="00286A54"/>
    <w:rsid w:val="00287887"/>
    <w:rsid w:val="00290515"/>
    <w:rsid w:val="0029351E"/>
    <w:rsid w:val="002968AF"/>
    <w:rsid w:val="0029743A"/>
    <w:rsid w:val="00297F79"/>
    <w:rsid w:val="002A3349"/>
    <w:rsid w:val="002A3943"/>
    <w:rsid w:val="002A412C"/>
    <w:rsid w:val="002A5E6C"/>
    <w:rsid w:val="002A7562"/>
    <w:rsid w:val="002B039D"/>
    <w:rsid w:val="002B07A0"/>
    <w:rsid w:val="002B238A"/>
    <w:rsid w:val="002B2700"/>
    <w:rsid w:val="002B3768"/>
    <w:rsid w:val="002B4A5D"/>
    <w:rsid w:val="002B6458"/>
    <w:rsid w:val="002C2192"/>
    <w:rsid w:val="002C2C05"/>
    <w:rsid w:val="002C3335"/>
    <w:rsid w:val="002C40FB"/>
    <w:rsid w:val="002C4C04"/>
    <w:rsid w:val="002C4FFD"/>
    <w:rsid w:val="002C7AAB"/>
    <w:rsid w:val="002E0257"/>
    <w:rsid w:val="002E12BE"/>
    <w:rsid w:val="002E2315"/>
    <w:rsid w:val="002E2344"/>
    <w:rsid w:val="002E3AAD"/>
    <w:rsid w:val="002E6188"/>
    <w:rsid w:val="002E75F6"/>
    <w:rsid w:val="002E77E1"/>
    <w:rsid w:val="002F0783"/>
    <w:rsid w:val="002F0C04"/>
    <w:rsid w:val="002F113C"/>
    <w:rsid w:val="002F30F9"/>
    <w:rsid w:val="002F337C"/>
    <w:rsid w:val="002F5630"/>
    <w:rsid w:val="002F68E7"/>
    <w:rsid w:val="002F6B0D"/>
    <w:rsid w:val="00300712"/>
    <w:rsid w:val="00301671"/>
    <w:rsid w:val="0030264C"/>
    <w:rsid w:val="00302A83"/>
    <w:rsid w:val="00302A8E"/>
    <w:rsid w:val="0030312C"/>
    <w:rsid w:val="0030697C"/>
    <w:rsid w:val="00307DAA"/>
    <w:rsid w:val="00310C47"/>
    <w:rsid w:val="00311F30"/>
    <w:rsid w:val="0031203E"/>
    <w:rsid w:val="00316E06"/>
    <w:rsid w:val="00317829"/>
    <w:rsid w:val="00323539"/>
    <w:rsid w:val="00323C0C"/>
    <w:rsid w:val="00326FFB"/>
    <w:rsid w:val="00331571"/>
    <w:rsid w:val="0033216D"/>
    <w:rsid w:val="003327F7"/>
    <w:rsid w:val="00332C44"/>
    <w:rsid w:val="00332E0E"/>
    <w:rsid w:val="0033318B"/>
    <w:rsid w:val="00333785"/>
    <w:rsid w:val="00333A6D"/>
    <w:rsid w:val="00333B2D"/>
    <w:rsid w:val="00335266"/>
    <w:rsid w:val="00335568"/>
    <w:rsid w:val="00337931"/>
    <w:rsid w:val="00337F6F"/>
    <w:rsid w:val="00341753"/>
    <w:rsid w:val="00342B7F"/>
    <w:rsid w:val="00342C07"/>
    <w:rsid w:val="0034340C"/>
    <w:rsid w:val="00344BCA"/>
    <w:rsid w:val="00344F45"/>
    <w:rsid w:val="00345830"/>
    <w:rsid w:val="003471D3"/>
    <w:rsid w:val="00347FA9"/>
    <w:rsid w:val="0035036F"/>
    <w:rsid w:val="00352576"/>
    <w:rsid w:val="003549E2"/>
    <w:rsid w:val="00354D9C"/>
    <w:rsid w:val="00355FE9"/>
    <w:rsid w:val="0036002F"/>
    <w:rsid w:val="00361917"/>
    <w:rsid w:val="0036192F"/>
    <w:rsid w:val="00362AC8"/>
    <w:rsid w:val="00365B6B"/>
    <w:rsid w:val="00366656"/>
    <w:rsid w:val="00366C3B"/>
    <w:rsid w:val="00372D97"/>
    <w:rsid w:val="00373E3F"/>
    <w:rsid w:val="00374816"/>
    <w:rsid w:val="00375C06"/>
    <w:rsid w:val="00376F52"/>
    <w:rsid w:val="00380594"/>
    <w:rsid w:val="00381225"/>
    <w:rsid w:val="00382293"/>
    <w:rsid w:val="00382EA8"/>
    <w:rsid w:val="003841AB"/>
    <w:rsid w:val="00384277"/>
    <w:rsid w:val="003857D0"/>
    <w:rsid w:val="00386AF6"/>
    <w:rsid w:val="00390596"/>
    <w:rsid w:val="00390F45"/>
    <w:rsid w:val="00391065"/>
    <w:rsid w:val="0039183D"/>
    <w:rsid w:val="00391C22"/>
    <w:rsid w:val="00395804"/>
    <w:rsid w:val="0039647D"/>
    <w:rsid w:val="003A2348"/>
    <w:rsid w:val="003A2FD6"/>
    <w:rsid w:val="003A3F17"/>
    <w:rsid w:val="003A6675"/>
    <w:rsid w:val="003A7C13"/>
    <w:rsid w:val="003B68E3"/>
    <w:rsid w:val="003B6AA6"/>
    <w:rsid w:val="003B757A"/>
    <w:rsid w:val="003B7918"/>
    <w:rsid w:val="003C3872"/>
    <w:rsid w:val="003C5DC3"/>
    <w:rsid w:val="003C6569"/>
    <w:rsid w:val="003C6AD9"/>
    <w:rsid w:val="003C7D9D"/>
    <w:rsid w:val="003D17DD"/>
    <w:rsid w:val="003D3085"/>
    <w:rsid w:val="003D5A43"/>
    <w:rsid w:val="003D75B0"/>
    <w:rsid w:val="003D7BA0"/>
    <w:rsid w:val="003E09C2"/>
    <w:rsid w:val="003E2C31"/>
    <w:rsid w:val="003E30F7"/>
    <w:rsid w:val="003F0780"/>
    <w:rsid w:val="003F1AD8"/>
    <w:rsid w:val="003F1DCA"/>
    <w:rsid w:val="003F3CEA"/>
    <w:rsid w:val="003F4BE9"/>
    <w:rsid w:val="003F6C7A"/>
    <w:rsid w:val="003F6C90"/>
    <w:rsid w:val="003F7750"/>
    <w:rsid w:val="003F77EF"/>
    <w:rsid w:val="003F7E3D"/>
    <w:rsid w:val="00401684"/>
    <w:rsid w:val="0040207B"/>
    <w:rsid w:val="0040219A"/>
    <w:rsid w:val="00403313"/>
    <w:rsid w:val="004044AA"/>
    <w:rsid w:val="00404563"/>
    <w:rsid w:val="00404737"/>
    <w:rsid w:val="00404CEE"/>
    <w:rsid w:val="00405B62"/>
    <w:rsid w:val="00406724"/>
    <w:rsid w:val="00407A75"/>
    <w:rsid w:val="00413FCB"/>
    <w:rsid w:val="0041484F"/>
    <w:rsid w:val="0041569C"/>
    <w:rsid w:val="00415AE8"/>
    <w:rsid w:val="004165AE"/>
    <w:rsid w:val="0041717F"/>
    <w:rsid w:val="004206A5"/>
    <w:rsid w:val="00421E08"/>
    <w:rsid w:val="004237C2"/>
    <w:rsid w:val="00425649"/>
    <w:rsid w:val="004257DF"/>
    <w:rsid w:val="00427A5B"/>
    <w:rsid w:val="004304FA"/>
    <w:rsid w:val="00430CBB"/>
    <w:rsid w:val="004310CC"/>
    <w:rsid w:val="0043395C"/>
    <w:rsid w:val="00433C9F"/>
    <w:rsid w:val="00434550"/>
    <w:rsid w:val="0043633C"/>
    <w:rsid w:val="0044547E"/>
    <w:rsid w:val="00445D65"/>
    <w:rsid w:val="00446624"/>
    <w:rsid w:val="00447136"/>
    <w:rsid w:val="004515AC"/>
    <w:rsid w:val="0045295A"/>
    <w:rsid w:val="00455760"/>
    <w:rsid w:val="00457D1E"/>
    <w:rsid w:val="004614D4"/>
    <w:rsid w:val="004629EE"/>
    <w:rsid w:val="0046585A"/>
    <w:rsid w:val="0046649B"/>
    <w:rsid w:val="00470288"/>
    <w:rsid w:val="00470525"/>
    <w:rsid w:val="00470DFC"/>
    <w:rsid w:val="00471C04"/>
    <w:rsid w:val="0047302F"/>
    <w:rsid w:val="00473097"/>
    <w:rsid w:val="00473577"/>
    <w:rsid w:val="0047389D"/>
    <w:rsid w:val="00475EA9"/>
    <w:rsid w:val="00475EB2"/>
    <w:rsid w:val="00477606"/>
    <w:rsid w:val="00482864"/>
    <w:rsid w:val="00483402"/>
    <w:rsid w:val="00485C43"/>
    <w:rsid w:val="00486417"/>
    <w:rsid w:val="00486E69"/>
    <w:rsid w:val="00487226"/>
    <w:rsid w:val="004911D5"/>
    <w:rsid w:val="004914DC"/>
    <w:rsid w:val="00493634"/>
    <w:rsid w:val="00495587"/>
    <w:rsid w:val="00495E89"/>
    <w:rsid w:val="004A1AA7"/>
    <w:rsid w:val="004A3398"/>
    <w:rsid w:val="004A4E19"/>
    <w:rsid w:val="004A557D"/>
    <w:rsid w:val="004A62F5"/>
    <w:rsid w:val="004B2603"/>
    <w:rsid w:val="004B2D1A"/>
    <w:rsid w:val="004B339F"/>
    <w:rsid w:val="004B50AA"/>
    <w:rsid w:val="004B522E"/>
    <w:rsid w:val="004B5BCF"/>
    <w:rsid w:val="004C3DDF"/>
    <w:rsid w:val="004C470A"/>
    <w:rsid w:val="004C5C23"/>
    <w:rsid w:val="004C7280"/>
    <w:rsid w:val="004D0300"/>
    <w:rsid w:val="004D1F31"/>
    <w:rsid w:val="004D349A"/>
    <w:rsid w:val="004D4285"/>
    <w:rsid w:val="004E257E"/>
    <w:rsid w:val="004E3159"/>
    <w:rsid w:val="004E31CD"/>
    <w:rsid w:val="004E35D3"/>
    <w:rsid w:val="004E3E53"/>
    <w:rsid w:val="004E3EBD"/>
    <w:rsid w:val="004F2223"/>
    <w:rsid w:val="004F31A5"/>
    <w:rsid w:val="004F3D5E"/>
    <w:rsid w:val="004F52B3"/>
    <w:rsid w:val="004F6048"/>
    <w:rsid w:val="004F767C"/>
    <w:rsid w:val="00500DAA"/>
    <w:rsid w:val="00502901"/>
    <w:rsid w:val="00503D3D"/>
    <w:rsid w:val="00504250"/>
    <w:rsid w:val="00504F86"/>
    <w:rsid w:val="00505AD2"/>
    <w:rsid w:val="00510000"/>
    <w:rsid w:val="00510AA3"/>
    <w:rsid w:val="005111DF"/>
    <w:rsid w:val="0051451C"/>
    <w:rsid w:val="005162CE"/>
    <w:rsid w:val="00516916"/>
    <w:rsid w:val="00520FAF"/>
    <w:rsid w:val="005238B4"/>
    <w:rsid w:val="00523C44"/>
    <w:rsid w:val="00523EC5"/>
    <w:rsid w:val="005249DB"/>
    <w:rsid w:val="00524FE0"/>
    <w:rsid w:val="005261C8"/>
    <w:rsid w:val="005264CD"/>
    <w:rsid w:val="005275FA"/>
    <w:rsid w:val="0053033F"/>
    <w:rsid w:val="00530450"/>
    <w:rsid w:val="00531FE1"/>
    <w:rsid w:val="005325F0"/>
    <w:rsid w:val="00533D3B"/>
    <w:rsid w:val="00535142"/>
    <w:rsid w:val="005352B2"/>
    <w:rsid w:val="00537CD6"/>
    <w:rsid w:val="0054152A"/>
    <w:rsid w:val="005443F1"/>
    <w:rsid w:val="005445A8"/>
    <w:rsid w:val="00544EA9"/>
    <w:rsid w:val="00545358"/>
    <w:rsid w:val="00545465"/>
    <w:rsid w:val="0054622A"/>
    <w:rsid w:val="00546859"/>
    <w:rsid w:val="00547AE8"/>
    <w:rsid w:val="00547D48"/>
    <w:rsid w:val="00550D22"/>
    <w:rsid w:val="005525AE"/>
    <w:rsid w:val="005533D6"/>
    <w:rsid w:val="00554BEF"/>
    <w:rsid w:val="00555362"/>
    <w:rsid w:val="005554AE"/>
    <w:rsid w:val="00555B5D"/>
    <w:rsid w:val="00555D39"/>
    <w:rsid w:val="00555EB8"/>
    <w:rsid w:val="005604DB"/>
    <w:rsid w:val="00560F57"/>
    <w:rsid w:val="005610C7"/>
    <w:rsid w:val="0056244E"/>
    <w:rsid w:val="00562A9D"/>
    <w:rsid w:val="00563A34"/>
    <w:rsid w:val="00563CE2"/>
    <w:rsid w:val="00567A9A"/>
    <w:rsid w:val="005700F7"/>
    <w:rsid w:val="005708AD"/>
    <w:rsid w:val="00571632"/>
    <w:rsid w:val="00571AA8"/>
    <w:rsid w:val="00572F1D"/>
    <w:rsid w:val="005741CF"/>
    <w:rsid w:val="00574A77"/>
    <w:rsid w:val="00574D1D"/>
    <w:rsid w:val="00577D97"/>
    <w:rsid w:val="00581CB1"/>
    <w:rsid w:val="00583CAD"/>
    <w:rsid w:val="0058464D"/>
    <w:rsid w:val="00585321"/>
    <w:rsid w:val="005855AD"/>
    <w:rsid w:val="00585878"/>
    <w:rsid w:val="005859B1"/>
    <w:rsid w:val="00585BFD"/>
    <w:rsid w:val="00585D85"/>
    <w:rsid w:val="00586127"/>
    <w:rsid w:val="00586C66"/>
    <w:rsid w:val="005879AA"/>
    <w:rsid w:val="005936B6"/>
    <w:rsid w:val="0059372A"/>
    <w:rsid w:val="005937F7"/>
    <w:rsid w:val="00594FA0"/>
    <w:rsid w:val="00594FBF"/>
    <w:rsid w:val="0059513F"/>
    <w:rsid w:val="005A0088"/>
    <w:rsid w:val="005A0DA0"/>
    <w:rsid w:val="005A19F6"/>
    <w:rsid w:val="005A2F7B"/>
    <w:rsid w:val="005A4354"/>
    <w:rsid w:val="005A6C9C"/>
    <w:rsid w:val="005B0F71"/>
    <w:rsid w:val="005B7D2B"/>
    <w:rsid w:val="005C1CD6"/>
    <w:rsid w:val="005C36F2"/>
    <w:rsid w:val="005C51D2"/>
    <w:rsid w:val="005C608B"/>
    <w:rsid w:val="005C660E"/>
    <w:rsid w:val="005C663E"/>
    <w:rsid w:val="005C7975"/>
    <w:rsid w:val="005C7B92"/>
    <w:rsid w:val="005D19F5"/>
    <w:rsid w:val="005D3A99"/>
    <w:rsid w:val="005D5628"/>
    <w:rsid w:val="005D6483"/>
    <w:rsid w:val="005D694E"/>
    <w:rsid w:val="005D6EF9"/>
    <w:rsid w:val="005D7E8F"/>
    <w:rsid w:val="005E082C"/>
    <w:rsid w:val="005E18D2"/>
    <w:rsid w:val="005E2E83"/>
    <w:rsid w:val="005E3C48"/>
    <w:rsid w:val="005E4BA6"/>
    <w:rsid w:val="005E4E3E"/>
    <w:rsid w:val="005E6C9B"/>
    <w:rsid w:val="005E7C11"/>
    <w:rsid w:val="005F04D3"/>
    <w:rsid w:val="005F085A"/>
    <w:rsid w:val="005F24C6"/>
    <w:rsid w:val="005F3C2D"/>
    <w:rsid w:val="005F5BDC"/>
    <w:rsid w:val="005F658F"/>
    <w:rsid w:val="005F67F2"/>
    <w:rsid w:val="0060136F"/>
    <w:rsid w:val="006016A0"/>
    <w:rsid w:val="0060242A"/>
    <w:rsid w:val="00603069"/>
    <w:rsid w:val="0060318E"/>
    <w:rsid w:val="006036CC"/>
    <w:rsid w:val="0060379C"/>
    <w:rsid w:val="00603BE4"/>
    <w:rsid w:val="00604061"/>
    <w:rsid w:val="0060591D"/>
    <w:rsid w:val="00606FDE"/>
    <w:rsid w:val="006119F4"/>
    <w:rsid w:val="00612D24"/>
    <w:rsid w:val="0061493F"/>
    <w:rsid w:val="006206B7"/>
    <w:rsid w:val="00621728"/>
    <w:rsid w:val="00621E13"/>
    <w:rsid w:val="00624B75"/>
    <w:rsid w:val="0062502C"/>
    <w:rsid w:val="006263E6"/>
    <w:rsid w:val="006278C6"/>
    <w:rsid w:val="00632F7C"/>
    <w:rsid w:val="00632FBB"/>
    <w:rsid w:val="00634291"/>
    <w:rsid w:val="00636D94"/>
    <w:rsid w:val="0064410A"/>
    <w:rsid w:val="00644FC3"/>
    <w:rsid w:val="006458CA"/>
    <w:rsid w:val="00646ACB"/>
    <w:rsid w:val="00646C20"/>
    <w:rsid w:val="00647FD3"/>
    <w:rsid w:val="00650C97"/>
    <w:rsid w:val="00651645"/>
    <w:rsid w:val="00651A1D"/>
    <w:rsid w:val="00651D4F"/>
    <w:rsid w:val="00652096"/>
    <w:rsid w:val="00653AF1"/>
    <w:rsid w:val="00654BC3"/>
    <w:rsid w:val="00654E62"/>
    <w:rsid w:val="006572BA"/>
    <w:rsid w:val="00657AEF"/>
    <w:rsid w:val="00657D59"/>
    <w:rsid w:val="00660F65"/>
    <w:rsid w:val="006649B4"/>
    <w:rsid w:val="006662CB"/>
    <w:rsid w:val="00667DE8"/>
    <w:rsid w:val="0067025B"/>
    <w:rsid w:val="006719E7"/>
    <w:rsid w:val="00671E6E"/>
    <w:rsid w:val="0067345D"/>
    <w:rsid w:val="00673783"/>
    <w:rsid w:val="006747EF"/>
    <w:rsid w:val="00675000"/>
    <w:rsid w:val="006751A9"/>
    <w:rsid w:val="00675599"/>
    <w:rsid w:val="00676DFC"/>
    <w:rsid w:val="00677812"/>
    <w:rsid w:val="006804EC"/>
    <w:rsid w:val="006813BD"/>
    <w:rsid w:val="0068393D"/>
    <w:rsid w:val="00683D06"/>
    <w:rsid w:val="00684F80"/>
    <w:rsid w:val="00687ACF"/>
    <w:rsid w:val="006916BC"/>
    <w:rsid w:val="006946B7"/>
    <w:rsid w:val="00694EBC"/>
    <w:rsid w:val="006955DC"/>
    <w:rsid w:val="00695B40"/>
    <w:rsid w:val="0069754E"/>
    <w:rsid w:val="006979EC"/>
    <w:rsid w:val="006A1949"/>
    <w:rsid w:val="006A248A"/>
    <w:rsid w:val="006A2A1E"/>
    <w:rsid w:val="006A2E63"/>
    <w:rsid w:val="006A3937"/>
    <w:rsid w:val="006A5B12"/>
    <w:rsid w:val="006A5F53"/>
    <w:rsid w:val="006B0E78"/>
    <w:rsid w:val="006B63C8"/>
    <w:rsid w:val="006B654A"/>
    <w:rsid w:val="006B6E0D"/>
    <w:rsid w:val="006C3295"/>
    <w:rsid w:val="006C46BC"/>
    <w:rsid w:val="006D2402"/>
    <w:rsid w:val="006D64FA"/>
    <w:rsid w:val="006E0422"/>
    <w:rsid w:val="006E04AE"/>
    <w:rsid w:val="006E3286"/>
    <w:rsid w:val="006E48D7"/>
    <w:rsid w:val="006E56AE"/>
    <w:rsid w:val="006E7611"/>
    <w:rsid w:val="006E7DC6"/>
    <w:rsid w:val="006F32CD"/>
    <w:rsid w:val="006F4839"/>
    <w:rsid w:val="006F5E82"/>
    <w:rsid w:val="006F6D14"/>
    <w:rsid w:val="006F7B13"/>
    <w:rsid w:val="00702D0C"/>
    <w:rsid w:val="007038C5"/>
    <w:rsid w:val="00707130"/>
    <w:rsid w:val="0071371B"/>
    <w:rsid w:val="00715762"/>
    <w:rsid w:val="00717051"/>
    <w:rsid w:val="007175ED"/>
    <w:rsid w:val="00720213"/>
    <w:rsid w:val="00720D8F"/>
    <w:rsid w:val="007212D4"/>
    <w:rsid w:val="007235E9"/>
    <w:rsid w:val="00723EBA"/>
    <w:rsid w:val="007248F7"/>
    <w:rsid w:val="007268CF"/>
    <w:rsid w:val="0072762F"/>
    <w:rsid w:val="00732E51"/>
    <w:rsid w:val="00733284"/>
    <w:rsid w:val="0073364B"/>
    <w:rsid w:val="00735AE8"/>
    <w:rsid w:val="00736AE9"/>
    <w:rsid w:val="007372D4"/>
    <w:rsid w:val="00743288"/>
    <w:rsid w:val="00744813"/>
    <w:rsid w:val="00744E01"/>
    <w:rsid w:val="007456D5"/>
    <w:rsid w:val="00750812"/>
    <w:rsid w:val="00751FA0"/>
    <w:rsid w:val="00753EB2"/>
    <w:rsid w:val="007540E9"/>
    <w:rsid w:val="00756640"/>
    <w:rsid w:val="00756DFF"/>
    <w:rsid w:val="00757E24"/>
    <w:rsid w:val="00760946"/>
    <w:rsid w:val="00760A89"/>
    <w:rsid w:val="00760EED"/>
    <w:rsid w:val="0076106A"/>
    <w:rsid w:val="0076364C"/>
    <w:rsid w:val="007648FC"/>
    <w:rsid w:val="00765528"/>
    <w:rsid w:val="00765C87"/>
    <w:rsid w:val="00766BDD"/>
    <w:rsid w:val="00766CB6"/>
    <w:rsid w:val="00771095"/>
    <w:rsid w:val="00776483"/>
    <w:rsid w:val="0078072D"/>
    <w:rsid w:val="00781C40"/>
    <w:rsid w:val="00785F28"/>
    <w:rsid w:val="0078790B"/>
    <w:rsid w:val="00790F8A"/>
    <w:rsid w:val="00793CC3"/>
    <w:rsid w:val="007A1AAF"/>
    <w:rsid w:val="007A1DB4"/>
    <w:rsid w:val="007A1ECE"/>
    <w:rsid w:val="007A2C2B"/>
    <w:rsid w:val="007A2CB0"/>
    <w:rsid w:val="007A3A36"/>
    <w:rsid w:val="007A3DD2"/>
    <w:rsid w:val="007A6983"/>
    <w:rsid w:val="007A7F10"/>
    <w:rsid w:val="007B181A"/>
    <w:rsid w:val="007B5BA3"/>
    <w:rsid w:val="007C19FD"/>
    <w:rsid w:val="007C2604"/>
    <w:rsid w:val="007C3AFD"/>
    <w:rsid w:val="007C54EF"/>
    <w:rsid w:val="007C6A27"/>
    <w:rsid w:val="007C6DE4"/>
    <w:rsid w:val="007C70B9"/>
    <w:rsid w:val="007D0EA5"/>
    <w:rsid w:val="007D21D6"/>
    <w:rsid w:val="007D363A"/>
    <w:rsid w:val="007D3A20"/>
    <w:rsid w:val="007D5910"/>
    <w:rsid w:val="007D71AC"/>
    <w:rsid w:val="007D7683"/>
    <w:rsid w:val="007E1E18"/>
    <w:rsid w:val="007E28EC"/>
    <w:rsid w:val="007E3D62"/>
    <w:rsid w:val="007E43B5"/>
    <w:rsid w:val="007E56D1"/>
    <w:rsid w:val="007E6396"/>
    <w:rsid w:val="007E6C71"/>
    <w:rsid w:val="007E768D"/>
    <w:rsid w:val="007E7BF8"/>
    <w:rsid w:val="007F01E7"/>
    <w:rsid w:val="007F0805"/>
    <w:rsid w:val="007F122B"/>
    <w:rsid w:val="007F33FE"/>
    <w:rsid w:val="007F3619"/>
    <w:rsid w:val="0080051D"/>
    <w:rsid w:val="008022C1"/>
    <w:rsid w:val="00803A24"/>
    <w:rsid w:val="00803FE3"/>
    <w:rsid w:val="0080426C"/>
    <w:rsid w:val="00804E3C"/>
    <w:rsid w:val="00805243"/>
    <w:rsid w:val="008065F3"/>
    <w:rsid w:val="00811FF8"/>
    <w:rsid w:val="00815628"/>
    <w:rsid w:val="008161DD"/>
    <w:rsid w:val="00816974"/>
    <w:rsid w:val="008170B1"/>
    <w:rsid w:val="008172CC"/>
    <w:rsid w:val="00817E4E"/>
    <w:rsid w:val="00820AD7"/>
    <w:rsid w:val="00821238"/>
    <w:rsid w:val="008214AF"/>
    <w:rsid w:val="00824DEF"/>
    <w:rsid w:val="00824EA9"/>
    <w:rsid w:val="008259CD"/>
    <w:rsid w:val="00825F71"/>
    <w:rsid w:val="00826AD5"/>
    <w:rsid w:val="008307C4"/>
    <w:rsid w:val="0083142E"/>
    <w:rsid w:val="0083161E"/>
    <w:rsid w:val="008316D7"/>
    <w:rsid w:val="00831F7D"/>
    <w:rsid w:val="00835033"/>
    <w:rsid w:val="00835601"/>
    <w:rsid w:val="008357F4"/>
    <w:rsid w:val="00837D7B"/>
    <w:rsid w:val="00840648"/>
    <w:rsid w:val="00840742"/>
    <w:rsid w:val="00840F1A"/>
    <w:rsid w:val="008429FA"/>
    <w:rsid w:val="008433E4"/>
    <w:rsid w:val="00843782"/>
    <w:rsid w:val="008443A2"/>
    <w:rsid w:val="00845EB8"/>
    <w:rsid w:val="008542A4"/>
    <w:rsid w:val="00854AA6"/>
    <w:rsid w:val="00855222"/>
    <w:rsid w:val="008553B1"/>
    <w:rsid w:val="00856816"/>
    <w:rsid w:val="008664E3"/>
    <w:rsid w:val="00866CA9"/>
    <w:rsid w:val="00871AEC"/>
    <w:rsid w:val="0087296F"/>
    <w:rsid w:val="008732E5"/>
    <w:rsid w:val="008740C0"/>
    <w:rsid w:val="008740C1"/>
    <w:rsid w:val="00876049"/>
    <w:rsid w:val="008804AD"/>
    <w:rsid w:val="00883001"/>
    <w:rsid w:val="00883549"/>
    <w:rsid w:val="008841A7"/>
    <w:rsid w:val="00884253"/>
    <w:rsid w:val="00885DC2"/>
    <w:rsid w:val="0088730C"/>
    <w:rsid w:val="00887A64"/>
    <w:rsid w:val="00887CAF"/>
    <w:rsid w:val="00887CC1"/>
    <w:rsid w:val="00890C89"/>
    <w:rsid w:val="00890E81"/>
    <w:rsid w:val="008910BE"/>
    <w:rsid w:val="00892B4D"/>
    <w:rsid w:val="00893226"/>
    <w:rsid w:val="0089768D"/>
    <w:rsid w:val="008977D2"/>
    <w:rsid w:val="008A0800"/>
    <w:rsid w:val="008A2EA2"/>
    <w:rsid w:val="008A3859"/>
    <w:rsid w:val="008A38AD"/>
    <w:rsid w:val="008A4D1B"/>
    <w:rsid w:val="008B47BB"/>
    <w:rsid w:val="008B7E59"/>
    <w:rsid w:val="008C0B03"/>
    <w:rsid w:val="008C1336"/>
    <w:rsid w:val="008C168B"/>
    <w:rsid w:val="008C3EC9"/>
    <w:rsid w:val="008C463B"/>
    <w:rsid w:val="008C463F"/>
    <w:rsid w:val="008C7896"/>
    <w:rsid w:val="008D1DF2"/>
    <w:rsid w:val="008D3405"/>
    <w:rsid w:val="008D45B7"/>
    <w:rsid w:val="008D5761"/>
    <w:rsid w:val="008D6285"/>
    <w:rsid w:val="008D6419"/>
    <w:rsid w:val="008D6667"/>
    <w:rsid w:val="008D6948"/>
    <w:rsid w:val="008D78FB"/>
    <w:rsid w:val="008E0A61"/>
    <w:rsid w:val="008E14CE"/>
    <w:rsid w:val="008E21DF"/>
    <w:rsid w:val="008E3C01"/>
    <w:rsid w:val="008E582A"/>
    <w:rsid w:val="008E73E0"/>
    <w:rsid w:val="008F0DE4"/>
    <w:rsid w:val="008F3603"/>
    <w:rsid w:val="008F3778"/>
    <w:rsid w:val="008F39B2"/>
    <w:rsid w:val="008F4008"/>
    <w:rsid w:val="008F5030"/>
    <w:rsid w:val="008F5E36"/>
    <w:rsid w:val="008F792D"/>
    <w:rsid w:val="00900039"/>
    <w:rsid w:val="00900C23"/>
    <w:rsid w:val="0090227A"/>
    <w:rsid w:val="0090233A"/>
    <w:rsid w:val="00903D85"/>
    <w:rsid w:val="009073CA"/>
    <w:rsid w:val="0090791F"/>
    <w:rsid w:val="00907A87"/>
    <w:rsid w:val="00907B24"/>
    <w:rsid w:val="00910ABC"/>
    <w:rsid w:val="00912309"/>
    <w:rsid w:val="009146E8"/>
    <w:rsid w:val="00915C21"/>
    <w:rsid w:val="00915DBA"/>
    <w:rsid w:val="00916939"/>
    <w:rsid w:val="00917DA6"/>
    <w:rsid w:val="00917EC0"/>
    <w:rsid w:val="00920D9D"/>
    <w:rsid w:val="009218D0"/>
    <w:rsid w:val="00925C8B"/>
    <w:rsid w:val="00925FC9"/>
    <w:rsid w:val="00930E94"/>
    <w:rsid w:val="0093312B"/>
    <w:rsid w:val="00935444"/>
    <w:rsid w:val="00935550"/>
    <w:rsid w:val="0093573A"/>
    <w:rsid w:val="009362EB"/>
    <w:rsid w:val="00937534"/>
    <w:rsid w:val="0094172C"/>
    <w:rsid w:val="00942655"/>
    <w:rsid w:val="009426EC"/>
    <w:rsid w:val="009442F0"/>
    <w:rsid w:val="009448DA"/>
    <w:rsid w:val="00947A3C"/>
    <w:rsid w:val="0095084B"/>
    <w:rsid w:val="00951592"/>
    <w:rsid w:val="00952C01"/>
    <w:rsid w:val="009600D2"/>
    <w:rsid w:val="009613EE"/>
    <w:rsid w:val="0096343A"/>
    <w:rsid w:val="009648FC"/>
    <w:rsid w:val="00965B42"/>
    <w:rsid w:val="00966A75"/>
    <w:rsid w:val="0096717B"/>
    <w:rsid w:val="009675D8"/>
    <w:rsid w:val="00970F22"/>
    <w:rsid w:val="00972D79"/>
    <w:rsid w:val="00974DB8"/>
    <w:rsid w:val="00976BE5"/>
    <w:rsid w:val="00976CEB"/>
    <w:rsid w:val="0097768E"/>
    <w:rsid w:val="00980356"/>
    <w:rsid w:val="009803F8"/>
    <w:rsid w:val="009807E6"/>
    <w:rsid w:val="0098131B"/>
    <w:rsid w:val="00982101"/>
    <w:rsid w:val="009843CE"/>
    <w:rsid w:val="00984428"/>
    <w:rsid w:val="00984ADB"/>
    <w:rsid w:val="009862FB"/>
    <w:rsid w:val="009906AD"/>
    <w:rsid w:val="00993013"/>
    <w:rsid w:val="00994D4E"/>
    <w:rsid w:val="009974FB"/>
    <w:rsid w:val="00997912"/>
    <w:rsid w:val="009A1EA5"/>
    <w:rsid w:val="009A4F02"/>
    <w:rsid w:val="009A5352"/>
    <w:rsid w:val="009A56B3"/>
    <w:rsid w:val="009A7426"/>
    <w:rsid w:val="009B0781"/>
    <w:rsid w:val="009B2BDA"/>
    <w:rsid w:val="009B35DB"/>
    <w:rsid w:val="009B4A3B"/>
    <w:rsid w:val="009B5BBE"/>
    <w:rsid w:val="009B6A6D"/>
    <w:rsid w:val="009B7318"/>
    <w:rsid w:val="009B7E7F"/>
    <w:rsid w:val="009C103A"/>
    <w:rsid w:val="009C1F7E"/>
    <w:rsid w:val="009C249D"/>
    <w:rsid w:val="009C4700"/>
    <w:rsid w:val="009E1044"/>
    <w:rsid w:val="009E310E"/>
    <w:rsid w:val="009E3B89"/>
    <w:rsid w:val="009E4169"/>
    <w:rsid w:val="009E5BA8"/>
    <w:rsid w:val="009F062C"/>
    <w:rsid w:val="009F083B"/>
    <w:rsid w:val="009F1B05"/>
    <w:rsid w:val="009F3691"/>
    <w:rsid w:val="009F3A34"/>
    <w:rsid w:val="009F567F"/>
    <w:rsid w:val="009F5997"/>
    <w:rsid w:val="009F5CF8"/>
    <w:rsid w:val="009F7184"/>
    <w:rsid w:val="00A0080F"/>
    <w:rsid w:val="00A0173C"/>
    <w:rsid w:val="00A077A5"/>
    <w:rsid w:val="00A102BF"/>
    <w:rsid w:val="00A10C52"/>
    <w:rsid w:val="00A120C1"/>
    <w:rsid w:val="00A17C60"/>
    <w:rsid w:val="00A17C88"/>
    <w:rsid w:val="00A21253"/>
    <w:rsid w:val="00A21A23"/>
    <w:rsid w:val="00A2480C"/>
    <w:rsid w:val="00A24C42"/>
    <w:rsid w:val="00A30FF4"/>
    <w:rsid w:val="00A310C0"/>
    <w:rsid w:val="00A31547"/>
    <w:rsid w:val="00A31C7E"/>
    <w:rsid w:val="00A32327"/>
    <w:rsid w:val="00A35CDC"/>
    <w:rsid w:val="00A36F04"/>
    <w:rsid w:val="00A4093F"/>
    <w:rsid w:val="00A41951"/>
    <w:rsid w:val="00A43453"/>
    <w:rsid w:val="00A43D56"/>
    <w:rsid w:val="00A44249"/>
    <w:rsid w:val="00A461F0"/>
    <w:rsid w:val="00A46BD2"/>
    <w:rsid w:val="00A47B2F"/>
    <w:rsid w:val="00A527AE"/>
    <w:rsid w:val="00A529EE"/>
    <w:rsid w:val="00A53BFA"/>
    <w:rsid w:val="00A541FD"/>
    <w:rsid w:val="00A5580D"/>
    <w:rsid w:val="00A55AB5"/>
    <w:rsid w:val="00A55F3B"/>
    <w:rsid w:val="00A60E62"/>
    <w:rsid w:val="00A61825"/>
    <w:rsid w:val="00A61ADE"/>
    <w:rsid w:val="00A61D8A"/>
    <w:rsid w:val="00A63628"/>
    <w:rsid w:val="00A66BC0"/>
    <w:rsid w:val="00A71954"/>
    <w:rsid w:val="00A72BF1"/>
    <w:rsid w:val="00A75720"/>
    <w:rsid w:val="00A76E4C"/>
    <w:rsid w:val="00A770E4"/>
    <w:rsid w:val="00A77549"/>
    <w:rsid w:val="00A80393"/>
    <w:rsid w:val="00A80FB3"/>
    <w:rsid w:val="00A81B6B"/>
    <w:rsid w:val="00A83F14"/>
    <w:rsid w:val="00A858DA"/>
    <w:rsid w:val="00A87B27"/>
    <w:rsid w:val="00A90688"/>
    <w:rsid w:val="00A90D6C"/>
    <w:rsid w:val="00A91C1C"/>
    <w:rsid w:val="00A9303D"/>
    <w:rsid w:val="00A936EA"/>
    <w:rsid w:val="00A94D5E"/>
    <w:rsid w:val="00A96E3A"/>
    <w:rsid w:val="00A97264"/>
    <w:rsid w:val="00AA02C1"/>
    <w:rsid w:val="00AA1435"/>
    <w:rsid w:val="00AA2B85"/>
    <w:rsid w:val="00AA6088"/>
    <w:rsid w:val="00AA6861"/>
    <w:rsid w:val="00AA7770"/>
    <w:rsid w:val="00AA7ACE"/>
    <w:rsid w:val="00AB28EA"/>
    <w:rsid w:val="00AB3D3B"/>
    <w:rsid w:val="00AB3FDE"/>
    <w:rsid w:val="00AB434C"/>
    <w:rsid w:val="00AB45F1"/>
    <w:rsid w:val="00AB484E"/>
    <w:rsid w:val="00AB619D"/>
    <w:rsid w:val="00AB74AB"/>
    <w:rsid w:val="00AC1737"/>
    <w:rsid w:val="00AC2A4A"/>
    <w:rsid w:val="00AC5853"/>
    <w:rsid w:val="00AC6584"/>
    <w:rsid w:val="00AD040F"/>
    <w:rsid w:val="00AD189A"/>
    <w:rsid w:val="00AD29EF"/>
    <w:rsid w:val="00AD43E2"/>
    <w:rsid w:val="00AD620D"/>
    <w:rsid w:val="00AD6A76"/>
    <w:rsid w:val="00AE1731"/>
    <w:rsid w:val="00AE3AC2"/>
    <w:rsid w:val="00AE4B36"/>
    <w:rsid w:val="00AE7A36"/>
    <w:rsid w:val="00AF05D7"/>
    <w:rsid w:val="00AF305C"/>
    <w:rsid w:val="00AF42D5"/>
    <w:rsid w:val="00AF4423"/>
    <w:rsid w:val="00AF6084"/>
    <w:rsid w:val="00B004A0"/>
    <w:rsid w:val="00B0124E"/>
    <w:rsid w:val="00B02809"/>
    <w:rsid w:val="00B04CE0"/>
    <w:rsid w:val="00B06031"/>
    <w:rsid w:val="00B116FB"/>
    <w:rsid w:val="00B12105"/>
    <w:rsid w:val="00B130F2"/>
    <w:rsid w:val="00B15BB2"/>
    <w:rsid w:val="00B1695F"/>
    <w:rsid w:val="00B16F39"/>
    <w:rsid w:val="00B223B3"/>
    <w:rsid w:val="00B23350"/>
    <w:rsid w:val="00B2552C"/>
    <w:rsid w:val="00B25664"/>
    <w:rsid w:val="00B259D4"/>
    <w:rsid w:val="00B25CCB"/>
    <w:rsid w:val="00B32C4D"/>
    <w:rsid w:val="00B32E78"/>
    <w:rsid w:val="00B32F9B"/>
    <w:rsid w:val="00B3463F"/>
    <w:rsid w:val="00B3677D"/>
    <w:rsid w:val="00B36A0D"/>
    <w:rsid w:val="00B413CA"/>
    <w:rsid w:val="00B41F18"/>
    <w:rsid w:val="00B439B6"/>
    <w:rsid w:val="00B5206E"/>
    <w:rsid w:val="00B55B1E"/>
    <w:rsid w:val="00B567FC"/>
    <w:rsid w:val="00B60406"/>
    <w:rsid w:val="00B627A0"/>
    <w:rsid w:val="00B63B83"/>
    <w:rsid w:val="00B63DF3"/>
    <w:rsid w:val="00B63E2C"/>
    <w:rsid w:val="00B63EEC"/>
    <w:rsid w:val="00B64BC3"/>
    <w:rsid w:val="00B6785F"/>
    <w:rsid w:val="00B70A62"/>
    <w:rsid w:val="00B72CA3"/>
    <w:rsid w:val="00B731AA"/>
    <w:rsid w:val="00B75042"/>
    <w:rsid w:val="00B7682C"/>
    <w:rsid w:val="00B77CC2"/>
    <w:rsid w:val="00B84AA0"/>
    <w:rsid w:val="00B86039"/>
    <w:rsid w:val="00B86404"/>
    <w:rsid w:val="00B86F20"/>
    <w:rsid w:val="00BA02B5"/>
    <w:rsid w:val="00BA1081"/>
    <w:rsid w:val="00BA1112"/>
    <w:rsid w:val="00BA1167"/>
    <w:rsid w:val="00BA23C1"/>
    <w:rsid w:val="00BA241B"/>
    <w:rsid w:val="00BB23EC"/>
    <w:rsid w:val="00BB28EA"/>
    <w:rsid w:val="00BB3045"/>
    <w:rsid w:val="00BB48B3"/>
    <w:rsid w:val="00BB527A"/>
    <w:rsid w:val="00BB5F5D"/>
    <w:rsid w:val="00BB7480"/>
    <w:rsid w:val="00BB7DBE"/>
    <w:rsid w:val="00BC500C"/>
    <w:rsid w:val="00BC6139"/>
    <w:rsid w:val="00BC6AB3"/>
    <w:rsid w:val="00BC7EC4"/>
    <w:rsid w:val="00BD0DC7"/>
    <w:rsid w:val="00BD0F36"/>
    <w:rsid w:val="00BD0FD9"/>
    <w:rsid w:val="00BD2A97"/>
    <w:rsid w:val="00BD3612"/>
    <w:rsid w:val="00BD38BD"/>
    <w:rsid w:val="00BD4295"/>
    <w:rsid w:val="00BD4675"/>
    <w:rsid w:val="00BD61E8"/>
    <w:rsid w:val="00BE0134"/>
    <w:rsid w:val="00BE12C6"/>
    <w:rsid w:val="00BE4A1C"/>
    <w:rsid w:val="00BE4B08"/>
    <w:rsid w:val="00BE4EB9"/>
    <w:rsid w:val="00BE51E1"/>
    <w:rsid w:val="00BE5B44"/>
    <w:rsid w:val="00BE7A20"/>
    <w:rsid w:val="00BF0ED1"/>
    <w:rsid w:val="00BF25A0"/>
    <w:rsid w:val="00BF4213"/>
    <w:rsid w:val="00BF4FD6"/>
    <w:rsid w:val="00BF5934"/>
    <w:rsid w:val="00BF5BD1"/>
    <w:rsid w:val="00BF62AF"/>
    <w:rsid w:val="00C00B81"/>
    <w:rsid w:val="00C03203"/>
    <w:rsid w:val="00C03926"/>
    <w:rsid w:val="00C03D14"/>
    <w:rsid w:val="00C10776"/>
    <w:rsid w:val="00C11E11"/>
    <w:rsid w:val="00C120B5"/>
    <w:rsid w:val="00C13593"/>
    <w:rsid w:val="00C15A96"/>
    <w:rsid w:val="00C16B26"/>
    <w:rsid w:val="00C172B0"/>
    <w:rsid w:val="00C172BD"/>
    <w:rsid w:val="00C20A4F"/>
    <w:rsid w:val="00C22B58"/>
    <w:rsid w:val="00C22FB3"/>
    <w:rsid w:val="00C243FB"/>
    <w:rsid w:val="00C26D21"/>
    <w:rsid w:val="00C272E5"/>
    <w:rsid w:val="00C32C59"/>
    <w:rsid w:val="00C32E2F"/>
    <w:rsid w:val="00C32FA6"/>
    <w:rsid w:val="00C36468"/>
    <w:rsid w:val="00C37C62"/>
    <w:rsid w:val="00C37DC8"/>
    <w:rsid w:val="00C37EC8"/>
    <w:rsid w:val="00C40214"/>
    <w:rsid w:val="00C41C3D"/>
    <w:rsid w:val="00C4286C"/>
    <w:rsid w:val="00C442E5"/>
    <w:rsid w:val="00C45453"/>
    <w:rsid w:val="00C45767"/>
    <w:rsid w:val="00C4662E"/>
    <w:rsid w:val="00C52380"/>
    <w:rsid w:val="00C53955"/>
    <w:rsid w:val="00C56091"/>
    <w:rsid w:val="00C56D5F"/>
    <w:rsid w:val="00C60DD5"/>
    <w:rsid w:val="00C6270A"/>
    <w:rsid w:val="00C639AF"/>
    <w:rsid w:val="00C63DAC"/>
    <w:rsid w:val="00C6458D"/>
    <w:rsid w:val="00C64E16"/>
    <w:rsid w:val="00C659EC"/>
    <w:rsid w:val="00C66277"/>
    <w:rsid w:val="00C66F87"/>
    <w:rsid w:val="00C676F3"/>
    <w:rsid w:val="00C705B9"/>
    <w:rsid w:val="00C70D2A"/>
    <w:rsid w:val="00C72635"/>
    <w:rsid w:val="00C72DC8"/>
    <w:rsid w:val="00C75F67"/>
    <w:rsid w:val="00C7777F"/>
    <w:rsid w:val="00C804EC"/>
    <w:rsid w:val="00C805C4"/>
    <w:rsid w:val="00C80A20"/>
    <w:rsid w:val="00C80E02"/>
    <w:rsid w:val="00C82E66"/>
    <w:rsid w:val="00C842DB"/>
    <w:rsid w:val="00C8687E"/>
    <w:rsid w:val="00C86EC7"/>
    <w:rsid w:val="00C87274"/>
    <w:rsid w:val="00C87A9A"/>
    <w:rsid w:val="00C94A29"/>
    <w:rsid w:val="00C94F98"/>
    <w:rsid w:val="00C95C46"/>
    <w:rsid w:val="00C961C3"/>
    <w:rsid w:val="00C97BE6"/>
    <w:rsid w:val="00CA182D"/>
    <w:rsid w:val="00CA4E3F"/>
    <w:rsid w:val="00CA63D0"/>
    <w:rsid w:val="00CA63FC"/>
    <w:rsid w:val="00CA74E8"/>
    <w:rsid w:val="00CA7ACA"/>
    <w:rsid w:val="00CB37DB"/>
    <w:rsid w:val="00CB5547"/>
    <w:rsid w:val="00CB6716"/>
    <w:rsid w:val="00CB7520"/>
    <w:rsid w:val="00CB7A76"/>
    <w:rsid w:val="00CC00AD"/>
    <w:rsid w:val="00CC271E"/>
    <w:rsid w:val="00CC3DF5"/>
    <w:rsid w:val="00CC4804"/>
    <w:rsid w:val="00CC55C5"/>
    <w:rsid w:val="00CD00EB"/>
    <w:rsid w:val="00CD018C"/>
    <w:rsid w:val="00CD0AD4"/>
    <w:rsid w:val="00CD0EDE"/>
    <w:rsid w:val="00CD2931"/>
    <w:rsid w:val="00CD2C87"/>
    <w:rsid w:val="00CD49CD"/>
    <w:rsid w:val="00CD73A6"/>
    <w:rsid w:val="00CD7625"/>
    <w:rsid w:val="00CE0024"/>
    <w:rsid w:val="00CE0283"/>
    <w:rsid w:val="00CE0365"/>
    <w:rsid w:val="00CE03B9"/>
    <w:rsid w:val="00CE0A5F"/>
    <w:rsid w:val="00CE1282"/>
    <w:rsid w:val="00CE2F39"/>
    <w:rsid w:val="00CE324C"/>
    <w:rsid w:val="00CE56E9"/>
    <w:rsid w:val="00CE7E32"/>
    <w:rsid w:val="00CF0023"/>
    <w:rsid w:val="00CF3906"/>
    <w:rsid w:val="00CF3BCE"/>
    <w:rsid w:val="00CF40D6"/>
    <w:rsid w:val="00CF56D7"/>
    <w:rsid w:val="00CF601B"/>
    <w:rsid w:val="00D00203"/>
    <w:rsid w:val="00D00A05"/>
    <w:rsid w:val="00D01110"/>
    <w:rsid w:val="00D03DB2"/>
    <w:rsid w:val="00D060C2"/>
    <w:rsid w:val="00D062A5"/>
    <w:rsid w:val="00D074E1"/>
    <w:rsid w:val="00D07752"/>
    <w:rsid w:val="00D1002C"/>
    <w:rsid w:val="00D117B3"/>
    <w:rsid w:val="00D11D1F"/>
    <w:rsid w:val="00D132CB"/>
    <w:rsid w:val="00D137F2"/>
    <w:rsid w:val="00D14A18"/>
    <w:rsid w:val="00D16D91"/>
    <w:rsid w:val="00D17CB3"/>
    <w:rsid w:val="00D2031B"/>
    <w:rsid w:val="00D21407"/>
    <w:rsid w:val="00D21BB4"/>
    <w:rsid w:val="00D248B0"/>
    <w:rsid w:val="00D25348"/>
    <w:rsid w:val="00D257B5"/>
    <w:rsid w:val="00D26432"/>
    <w:rsid w:val="00D27F92"/>
    <w:rsid w:val="00D3005E"/>
    <w:rsid w:val="00D30CB9"/>
    <w:rsid w:val="00D30FF9"/>
    <w:rsid w:val="00D33E94"/>
    <w:rsid w:val="00D405BB"/>
    <w:rsid w:val="00D4066E"/>
    <w:rsid w:val="00D43224"/>
    <w:rsid w:val="00D436AC"/>
    <w:rsid w:val="00D43FA4"/>
    <w:rsid w:val="00D45C7F"/>
    <w:rsid w:val="00D51D4D"/>
    <w:rsid w:val="00D51D51"/>
    <w:rsid w:val="00D53B2C"/>
    <w:rsid w:val="00D53C6C"/>
    <w:rsid w:val="00D561C8"/>
    <w:rsid w:val="00D57981"/>
    <w:rsid w:val="00D607C7"/>
    <w:rsid w:val="00D61B83"/>
    <w:rsid w:val="00D62ED7"/>
    <w:rsid w:val="00D632CC"/>
    <w:rsid w:val="00D6399A"/>
    <w:rsid w:val="00D64C5E"/>
    <w:rsid w:val="00D64E60"/>
    <w:rsid w:val="00D67D89"/>
    <w:rsid w:val="00D72EDB"/>
    <w:rsid w:val="00D7418D"/>
    <w:rsid w:val="00D75BCB"/>
    <w:rsid w:val="00D770BD"/>
    <w:rsid w:val="00D7792D"/>
    <w:rsid w:val="00D827AA"/>
    <w:rsid w:val="00D83F27"/>
    <w:rsid w:val="00D860E0"/>
    <w:rsid w:val="00D86943"/>
    <w:rsid w:val="00D87645"/>
    <w:rsid w:val="00D919A6"/>
    <w:rsid w:val="00D91A76"/>
    <w:rsid w:val="00D91F8C"/>
    <w:rsid w:val="00D921E9"/>
    <w:rsid w:val="00D93B17"/>
    <w:rsid w:val="00DA1FDD"/>
    <w:rsid w:val="00DA59A4"/>
    <w:rsid w:val="00DB1850"/>
    <w:rsid w:val="00DB2508"/>
    <w:rsid w:val="00DB2B30"/>
    <w:rsid w:val="00DB3E65"/>
    <w:rsid w:val="00DB3EA2"/>
    <w:rsid w:val="00DB43B4"/>
    <w:rsid w:val="00DB48B9"/>
    <w:rsid w:val="00DB59A7"/>
    <w:rsid w:val="00DB5EF3"/>
    <w:rsid w:val="00DC1533"/>
    <w:rsid w:val="00DC33DC"/>
    <w:rsid w:val="00DC4541"/>
    <w:rsid w:val="00DC5C37"/>
    <w:rsid w:val="00DD4B77"/>
    <w:rsid w:val="00DD6C96"/>
    <w:rsid w:val="00DE001C"/>
    <w:rsid w:val="00DE0A04"/>
    <w:rsid w:val="00DE0C81"/>
    <w:rsid w:val="00DE3547"/>
    <w:rsid w:val="00DE3AE2"/>
    <w:rsid w:val="00DE42E7"/>
    <w:rsid w:val="00DE6CA4"/>
    <w:rsid w:val="00DF24DD"/>
    <w:rsid w:val="00DF2C12"/>
    <w:rsid w:val="00DF2D56"/>
    <w:rsid w:val="00DF6520"/>
    <w:rsid w:val="00DF7953"/>
    <w:rsid w:val="00E0047A"/>
    <w:rsid w:val="00E01819"/>
    <w:rsid w:val="00E03501"/>
    <w:rsid w:val="00E036A6"/>
    <w:rsid w:val="00E046B3"/>
    <w:rsid w:val="00E047CD"/>
    <w:rsid w:val="00E05631"/>
    <w:rsid w:val="00E0594E"/>
    <w:rsid w:val="00E05B47"/>
    <w:rsid w:val="00E074C9"/>
    <w:rsid w:val="00E131E4"/>
    <w:rsid w:val="00E13F84"/>
    <w:rsid w:val="00E141C2"/>
    <w:rsid w:val="00E16C1C"/>
    <w:rsid w:val="00E17590"/>
    <w:rsid w:val="00E20B8B"/>
    <w:rsid w:val="00E21719"/>
    <w:rsid w:val="00E21B81"/>
    <w:rsid w:val="00E265B2"/>
    <w:rsid w:val="00E308BB"/>
    <w:rsid w:val="00E3270B"/>
    <w:rsid w:val="00E33B14"/>
    <w:rsid w:val="00E341C8"/>
    <w:rsid w:val="00E343B3"/>
    <w:rsid w:val="00E3574B"/>
    <w:rsid w:val="00E3620E"/>
    <w:rsid w:val="00E36257"/>
    <w:rsid w:val="00E36455"/>
    <w:rsid w:val="00E43AEB"/>
    <w:rsid w:val="00E43E16"/>
    <w:rsid w:val="00E451CF"/>
    <w:rsid w:val="00E46D2C"/>
    <w:rsid w:val="00E50141"/>
    <w:rsid w:val="00E516BA"/>
    <w:rsid w:val="00E526D8"/>
    <w:rsid w:val="00E528A1"/>
    <w:rsid w:val="00E53059"/>
    <w:rsid w:val="00E535A0"/>
    <w:rsid w:val="00E54BDF"/>
    <w:rsid w:val="00E5563B"/>
    <w:rsid w:val="00E55BE3"/>
    <w:rsid w:val="00E56143"/>
    <w:rsid w:val="00E60248"/>
    <w:rsid w:val="00E63A28"/>
    <w:rsid w:val="00E641F9"/>
    <w:rsid w:val="00E64556"/>
    <w:rsid w:val="00E66318"/>
    <w:rsid w:val="00E67A01"/>
    <w:rsid w:val="00E71B70"/>
    <w:rsid w:val="00E75202"/>
    <w:rsid w:val="00E75A28"/>
    <w:rsid w:val="00E769C4"/>
    <w:rsid w:val="00E76D00"/>
    <w:rsid w:val="00E81A8D"/>
    <w:rsid w:val="00E836AF"/>
    <w:rsid w:val="00E83C63"/>
    <w:rsid w:val="00E86640"/>
    <w:rsid w:val="00E875ED"/>
    <w:rsid w:val="00E876C0"/>
    <w:rsid w:val="00E90A66"/>
    <w:rsid w:val="00E92AE1"/>
    <w:rsid w:val="00E9371E"/>
    <w:rsid w:val="00E94BA8"/>
    <w:rsid w:val="00E97B7F"/>
    <w:rsid w:val="00E97C2F"/>
    <w:rsid w:val="00EA0992"/>
    <w:rsid w:val="00EA5D91"/>
    <w:rsid w:val="00EA66AF"/>
    <w:rsid w:val="00EA767C"/>
    <w:rsid w:val="00EB3192"/>
    <w:rsid w:val="00EB3732"/>
    <w:rsid w:val="00EB5A5B"/>
    <w:rsid w:val="00EB6666"/>
    <w:rsid w:val="00EB69B1"/>
    <w:rsid w:val="00EC23D2"/>
    <w:rsid w:val="00EC4322"/>
    <w:rsid w:val="00EC57F6"/>
    <w:rsid w:val="00EC5A5A"/>
    <w:rsid w:val="00EC7070"/>
    <w:rsid w:val="00EC7565"/>
    <w:rsid w:val="00ED0C3C"/>
    <w:rsid w:val="00ED0F48"/>
    <w:rsid w:val="00ED2250"/>
    <w:rsid w:val="00ED2E12"/>
    <w:rsid w:val="00ED3B43"/>
    <w:rsid w:val="00ED57AF"/>
    <w:rsid w:val="00ED629A"/>
    <w:rsid w:val="00ED7198"/>
    <w:rsid w:val="00ED793F"/>
    <w:rsid w:val="00EE0E3D"/>
    <w:rsid w:val="00EE1F08"/>
    <w:rsid w:val="00EE2236"/>
    <w:rsid w:val="00EE368F"/>
    <w:rsid w:val="00EF122C"/>
    <w:rsid w:val="00EF1F38"/>
    <w:rsid w:val="00EF2019"/>
    <w:rsid w:val="00EF3559"/>
    <w:rsid w:val="00EF3E29"/>
    <w:rsid w:val="00EF7795"/>
    <w:rsid w:val="00F0131D"/>
    <w:rsid w:val="00F017CB"/>
    <w:rsid w:val="00F01F2B"/>
    <w:rsid w:val="00F03F0B"/>
    <w:rsid w:val="00F05549"/>
    <w:rsid w:val="00F12EE6"/>
    <w:rsid w:val="00F137CE"/>
    <w:rsid w:val="00F13F81"/>
    <w:rsid w:val="00F1532F"/>
    <w:rsid w:val="00F175C7"/>
    <w:rsid w:val="00F1777B"/>
    <w:rsid w:val="00F22EA6"/>
    <w:rsid w:val="00F23F87"/>
    <w:rsid w:val="00F25A54"/>
    <w:rsid w:val="00F27708"/>
    <w:rsid w:val="00F27FE2"/>
    <w:rsid w:val="00F30490"/>
    <w:rsid w:val="00F3200E"/>
    <w:rsid w:val="00F32DFB"/>
    <w:rsid w:val="00F33908"/>
    <w:rsid w:val="00F33F20"/>
    <w:rsid w:val="00F340AF"/>
    <w:rsid w:val="00F34280"/>
    <w:rsid w:val="00F346DA"/>
    <w:rsid w:val="00F366AD"/>
    <w:rsid w:val="00F412F8"/>
    <w:rsid w:val="00F418CD"/>
    <w:rsid w:val="00F4371D"/>
    <w:rsid w:val="00F442BF"/>
    <w:rsid w:val="00F442DD"/>
    <w:rsid w:val="00F444FD"/>
    <w:rsid w:val="00F45324"/>
    <w:rsid w:val="00F50FDD"/>
    <w:rsid w:val="00F511F8"/>
    <w:rsid w:val="00F52993"/>
    <w:rsid w:val="00F536E0"/>
    <w:rsid w:val="00F53C85"/>
    <w:rsid w:val="00F53F99"/>
    <w:rsid w:val="00F54606"/>
    <w:rsid w:val="00F54B22"/>
    <w:rsid w:val="00F61082"/>
    <w:rsid w:val="00F61316"/>
    <w:rsid w:val="00F62E9F"/>
    <w:rsid w:val="00F6433F"/>
    <w:rsid w:val="00F64B16"/>
    <w:rsid w:val="00F64B9F"/>
    <w:rsid w:val="00F6529B"/>
    <w:rsid w:val="00F66DDD"/>
    <w:rsid w:val="00F67AEF"/>
    <w:rsid w:val="00F70BD1"/>
    <w:rsid w:val="00F737F5"/>
    <w:rsid w:val="00F76703"/>
    <w:rsid w:val="00F77AB4"/>
    <w:rsid w:val="00F805A0"/>
    <w:rsid w:val="00F80CA3"/>
    <w:rsid w:val="00F81602"/>
    <w:rsid w:val="00F816C3"/>
    <w:rsid w:val="00F8170F"/>
    <w:rsid w:val="00F85EDC"/>
    <w:rsid w:val="00F914F0"/>
    <w:rsid w:val="00F936F4"/>
    <w:rsid w:val="00F955F8"/>
    <w:rsid w:val="00FA05CF"/>
    <w:rsid w:val="00FA18E3"/>
    <w:rsid w:val="00FA20CE"/>
    <w:rsid w:val="00FA48D6"/>
    <w:rsid w:val="00FA4BED"/>
    <w:rsid w:val="00FA4C1E"/>
    <w:rsid w:val="00FA5003"/>
    <w:rsid w:val="00FB1CED"/>
    <w:rsid w:val="00FB3258"/>
    <w:rsid w:val="00FB36E1"/>
    <w:rsid w:val="00FB46A5"/>
    <w:rsid w:val="00FB4E51"/>
    <w:rsid w:val="00FB65EC"/>
    <w:rsid w:val="00FB6BB1"/>
    <w:rsid w:val="00FB7EE4"/>
    <w:rsid w:val="00FC004B"/>
    <w:rsid w:val="00FC19C4"/>
    <w:rsid w:val="00FC21D2"/>
    <w:rsid w:val="00FC6997"/>
    <w:rsid w:val="00FC7219"/>
    <w:rsid w:val="00FC7593"/>
    <w:rsid w:val="00FD4063"/>
    <w:rsid w:val="00FD4533"/>
    <w:rsid w:val="00FD584D"/>
    <w:rsid w:val="00FE074B"/>
    <w:rsid w:val="00FE1BAC"/>
    <w:rsid w:val="00FE2F34"/>
    <w:rsid w:val="00FE565C"/>
    <w:rsid w:val="00FE5E05"/>
    <w:rsid w:val="00FE638B"/>
    <w:rsid w:val="00FE7B50"/>
    <w:rsid w:val="00FE7D07"/>
    <w:rsid w:val="00FF1B18"/>
    <w:rsid w:val="00FF63DB"/>
    <w:rsid w:val="00FF743F"/>
    <w:rsid w:val="0E5C7F06"/>
    <w:rsid w:val="161236BD"/>
    <w:rsid w:val="1D6AFB28"/>
    <w:rsid w:val="3D6394DC"/>
    <w:rsid w:val="3FF799D7"/>
    <w:rsid w:val="43075654"/>
    <w:rsid w:val="44545D04"/>
    <w:rsid w:val="46E136A5"/>
    <w:rsid w:val="4FA0A538"/>
    <w:rsid w:val="693C53D7"/>
    <w:rsid w:val="6B46BE8E"/>
    <w:rsid w:val="6E676B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93FF4"/>
  <w15:chartTrackingRefBased/>
  <w15:docId w15:val="{5CDF6183-77C3-4242-85D6-5CC9ED6A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uiPriority w:val="39"/>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iPriority w:val="99"/>
    <w:semiHidden/>
    <w:unhideWhenUsed/>
    <w:rsid w:val="00915DBA"/>
    <w:rPr>
      <w:sz w:val="20"/>
      <w:szCs w:val="20"/>
    </w:rPr>
  </w:style>
  <w:style w:type="character" w:customStyle="1" w:styleId="FootnoteTextChar">
    <w:name w:val="Footnote Text Char"/>
    <w:basedOn w:val="DefaultParagraphFont"/>
    <w:link w:val="FootnoteText"/>
    <w:uiPriority w:val="99"/>
    <w:semiHidden/>
    <w:rsid w:val="00915DBA"/>
    <w:rPr>
      <w:sz w:val="20"/>
      <w:szCs w:val="20"/>
    </w:rPr>
  </w:style>
  <w:style w:type="character" w:styleId="FootnoteReference">
    <w:name w:val="footnote reference"/>
    <w:basedOn w:val="DefaultParagraphFont"/>
    <w:uiPriority w:val="99"/>
    <w:semiHidden/>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BC6139"/>
    <w:pPr>
      <w:numPr>
        <w:ilvl w:val="1"/>
      </w:numPr>
    </w:pPr>
    <w:rPr>
      <w:rFonts w:asciiTheme="minorBidi" w:hAnsiTheme="minorBidi" w:cs="Courier New"/>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character" w:styleId="FollowedHyperlink">
    <w:name w:val="FollowedHyperlink"/>
    <w:basedOn w:val="DefaultParagraphFont"/>
    <w:uiPriority w:val="99"/>
    <w:semiHidden/>
    <w:unhideWhenUsed/>
    <w:rsid w:val="00AC5853"/>
    <w:rPr>
      <w:color w:val="2C6CB5" w:themeColor="followedHyperlink"/>
      <w:u w:val="single"/>
    </w:rPr>
  </w:style>
  <w:style w:type="character" w:styleId="CommentReference">
    <w:name w:val="annotation reference"/>
    <w:basedOn w:val="DefaultParagraphFont"/>
    <w:uiPriority w:val="99"/>
    <w:semiHidden/>
    <w:unhideWhenUsed/>
    <w:rsid w:val="00352576"/>
    <w:rPr>
      <w:sz w:val="16"/>
      <w:szCs w:val="16"/>
    </w:rPr>
  </w:style>
  <w:style w:type="paragraph" w:styleId="CommentText">
    <w:name w:val="annotation text"/>
    <w:basedOn w:val="Normal"/>
    <w:link w:val="CommentTextChar"/>
    <w:uiPriority w:val="99"/>
    <w:unhideWhenUsed/>
    <w:rsid w:val="00352576"/>
    <w:rPr>
      <w:sz w:val="20"/>
      <w:szCs w:val="20"/>
    </w:rPr>
  </w:style>
  <w:style w:type="character" w:customStyle="1" w:styleId="CommentTextChar">
    <w:name w:val="Comment Text Char"/>
    <w:basedOn w:val="DefaultParagraphFont"/>
    <w:link w:val="CommentText"/>
    <w:uiPriority w:val="99"/>
    <w:rsid w:val="00352576"/>
    <w:rPr>
      <w:sz w:val="20"/>
      <w:szCs w:val="20"/>
    </w:rPr>
  </w:style>
  <w:style w:type="paragraph" w:styleId="CommentSubject">
    <w:name w:val="annotation subject"/>
    <w:basedOn w:val="CommentText"/>
    <w:next w:val="CommentText"/>
    <w:link w:val="CommentSubjectChar"/>
    <w:uiPriority w:val="99"/>
    <w:semiHidden/>
    <w:unhideWhenUsed/>
    <w:rsid w:val="00352576"/>
    <w:rPr>
      <w:b/>
      <w:bCs/>
    </w:rPr>
  </w:style>
  <w:style w:type="character" w:customStyle="1" w:styleId="CommentSubjectChar">
    <w:name w:val="Comment Subject Char"/>
    <w:basedOn w:val="CommentTextChar"/>
    <w:link w:val="CommentSubject"/>
    <w:uiPriority w:val="99"/>
    <w:semiHidden/>
    <w:rsid w:val="00352576"/>
    <w:rPr>
      <w:b/>
      <w:bCs/>
      <w:sz w:val="20"/>
      <w:szCs w:val="20"/>
    </w:rPr>
  </w:style>
  <w:style w:type="character" w:customStyle="1" w:styleId="Source">
    <w:name w:val="Source"/>
    <w:basedOn w:val="DefaultParagraphFont"/>
    <w:rsid w:val="00247DD3"/>
    <w:rPr>
      <w:rFonts w:ascii="Arial" w:hAnsi="Arial"/>
      <w:sz w:val="18"/>
    </w:rPr>
  </w:style>
  <w:style w:type="character" w:styleId="Mention">
    <w:name w:val="Mention"/>
    <w:basedOn w:val="DefaultParagraphFont"/>
    <w:uiPriority w:val="99"/>
    <w:unhideWhenUsed/>
    <w:rsid w:val="00885DC2"/>
    <w:rPr>
      <w:color w:val="2B579A"/>
      <w:shd w:val="clear" w:color="auto" w:fill="E1DFDD"/>
    </w:rPr>
  </w:style>
  <w:style w:type="paragraph" w:styleId="ListParagraph">
    <w:name w:val="List Paragraph"/>
    <w:basedOn w:val="Normal"/>
    <w:uiPriority w:val="34"/>
    <w:qFormat/>
    <w:rsid w:val="003327F7"/>
    <w:pPr>
      <w:ind w:left="720"/>
      <w:contextualSpacing/>
    </w:pPr>
  </w:style>
  <w:style w:type="paragraph" w:styleId="Revision">
    <w:name w:val="Revision"/>
    <w:hidden/>
    <w:uiPriority w:val="99"/>
    <w:semiHidden/>
    <w:rsid w:val="00234EA9"/>
  </w:style>
  <w:style w:type="paragraph" w:customStyle="1" w:styleId="CaseStudyHeading">
    <w:name w:val="Case Study Heading"/>
    <w:basedOn w:val="Normal"/>
    <w:qFormat/>
    <w:rsid w:val="005264CD"/>
    <w:pPr>
      <w:spacing w:before="140" w:after="160"/>
    </w:pPr>
    <w:rPr>
      <w:b/>
      <w:bCs/>
      <w:color w:val="FFFFFF" w:themeColor="background1"/>
      <w:lang w:val="en-US"/>
    </w:rPr>
  </w:style>
  <w:style w:type="table" w:customStyle="1" w:styleId="Table11">
    <w:name w:val="Table 11"/>
    <w:basedOn w:val="TableNormal"/>
    <w:uiPriority w:val="99"/>
    <w:rsid w:val="00654BC3"/>
    <w:pPr>
      <w:spacing w:before="120" w:after="120"/>
    </w:pPr>
    <w:rPr>
      <w:sz w:val="18"/>
    </w:rPr>
    <w:tblPr>
      <w:tblStyleRowBandSize w:val="1"/>
      <w:tblStyleColBandSize w:val="1"/>
      <w:tblBorders>
        <w:top w:val="single" w:sz="4" w:space="0" w:color="2C6CB5" w:themeColor="accent1"/>
        <w:left w:val="single" w:sz="4" w:space="0" w:color="2C6CB5" w:themeColor="accent1"/>
        <w:bottom w:val="single" w:sz="4" w:space="0" w:color="2C6CB5" w:themeColor="accent1"/>
        <w:right w:val="single" w:sz="4" w:space="0" w:color="2C6CB5" w:themeColor="accent1"/>
        <w:insideH w:val="single" w:sz="4" w:space="0" w:color="2C6CB5" w:themeColor="accent1"/>
        <w:insideV w:val="single" w:sz="4" w:space="0" w:color="2C6CB5" w:themeColor="accent1"/>
      </w:tblBorders>
    </w:tblPr>
    <w:tcPr>
      <w:shd w:val="clear" w:color="auto" w:fill="FFFFFF" w:themeFill="background1"/>
      <w:tcMar>
        <w:top w:w="85" w:type="dxa"/>
        <w:left w:w="198" w:type="dxa"/>
        <w:bottom w:w="85" w:type="dxa"/>
        <w:right w:w="198" w:type="dxa"/>
      </w:tcMar>
      <w:vAlign w:val="center"/>
    </w:tcPr>
    <w:tblStylePr w:type="firstRow">
      <w:rPr>
        <w:rFonts w:ascii="Arial" w:hAnsi="Arial"/>
        <w:b w:val="0"/>
        <w:color w:val="2C6CB5" w:themeColor="accent1"/>
        <w:sz w:val="18"/>
      </w:rPr>
      <w:tblPr/>
      <w:tcPr>
        <w:shd w:val="clear" w:color="auto" w:fill="2C6CB5"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abs.gov.au/statistics/economy/price-indexes-and-inflation/consumer-price-index-australia/sep-quarter-2025" TargetMode="External"/><Relationship Id="rId39" Type="http://schemas.openxmlformats.org/officeDocument/2006/relationships/hyperlink" Target="https://www.servicesaustralia.gov.au/historical-versions-guide-to-australian-government-payments?context=22" TargetMode="External"/><Relationship Id="rId21" Type="http://schemas.openxmlformats.org/officeDocument/2006/relationships/image" Target="media/image9.png"/><Relationship Id="rId34" Type="http://schemas.openxmlformats.org/officeDocument/2006/relationships/hyperlink" Target="https://povertyandinequality.acoss.org.au/poverty-in-australia-2023-who-is-affected/" TargetMode="External"/><Relationship Id="rId42" Type="http://schemas.openxmlformats.org/officeDocument/2006/relationships/hyperlink" Target="https://www.fwc.gov.au/work-conditions/minimum-wages-and-conditions/national-minimum-wage/national-minimum-wage-order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act.gov.au/housing-planning-and-property/public-housing/waiting-lists-for-public-hous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bs.gov.au/statistics/economy/price-indexes-and-inflation/consumer-price-index-australia/sep-quarter-2025" TargetMode="External"/><Relationship Id="rId32" Type="http://schemas.openxmlformats.org/officeDocument/2006/relationships/hyperlink" Target="https://www.servicesaustralia.gov.au/historical-versions-guide-to-australian-government-payments?context=22" TargetMode="External"/><Relationship Id="rId37" Type="http://schemas.openxmlformats.org/officeDocument/2006/relationships/image" Target="media/image13.png"/><Relationship Id="rId40" Type="http://schemas.openxmlformats.org/officeDocument/2006/relationships/hyperlink" Target="https://www.servicesaustralia.gov.au/sites/default/files/2024-09/co029-2409.pdf" TargetMode="External"/><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abs.gov.au/statistics/economy/price-indexes-and-inflation/consumer-price-index-australia/sep-quarter-2025" TargetMode="External"/><Relationship Id="rId36" Type="http://schemas.openxmlformats.org/officeDocument/2006/relationships/hyperlink" Target="https://www.abs.gov.au/statistics/labour/earnings-and-working-conditions/average-weekly-earnings-australia"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servicesaustralia.gov.au/guide-to-australian-government-payments?context=1"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tcoss@actcoss.org.au" TargetMode="External"/><Relationship Id="rId22" Type="http://schemas.openxmlformats.org/officeDocument/2006/relationships/hyperlink" Target="https://www.abs.gov.au/statistics/economy/price-indexes-and-inflation/consumer-price-index-australia/sep-quarter-2025" TargetMode="External"/><Relationship Id="rId27" Type="http://schemas.openxmlformats.org/officeDocument/2006/relationships/hyperlink" Target="https://www.abs.gov.au/statistics/economy/price-indexes-and-inflation/consumer-price-index-australia/dec-2025" TargetMode="External"/><Relationship Id="rId30" Type="http://schemas.openxmlformats.org/officeDocument/2006/relationships/image" Target="media/image12.png"/><Relationship Id="rId35" Type="http://schemas.openxmlformats.org/officeDocument/2006/relationships/hyperlink" Target="https://www.fwc.gov.au/work-conditions/minimum-wages-and-conditions/national-minimum-wage/national-minimum-wage-orders" TargetMode="External"/><Relationship Id="rId43" Type="http://schemas.openxmlformats.org/officeDocument/2006/relationships/hyperlink" Target="https://www.abs.gov.au/statistics/labour/earnings-and-working-conditions/average-weekly-earnings-australia"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servicesaustralia.gov.au/sites/default/files/2024-09/co029-2409.pdf" TargetMode="External"/><Relationship Id="rId38" Type="http://schemas.openxmlformats.org/officeDocument/2006/relationships/hyperlink" Target="https://www.servicesaustralia.gov.au/guide-to-australian-government-payments?context=1"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povertyandinequality.acoss.org.au/poverty-in-australia-2023-who-is-affecte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t.gov.au/housing-planning-and-property/public-housing/waiting-lists-for-public-housing" TargetMode="External"/><Relationship Id="rId2" Type="http://schemas.openxmlformats.org/officeDocument/2006/relationships/hyperlink" Target="https://www.act.gov.au/__data/assets/pdf_file/0020/3051335/AEDC-2024-Results-for-the-ACT.pdf" TargetMode="External"/><Relationship Id="rId1" Type="http://schemas.openxmlformats.org/officeDocument/2006/relationships/hyperlink" Target="https://www.act.gov.au/__data/assets/pdf_file/0020/3051335/AEDC-2024-Results-for-the-ACT.pdf" TargetMode="External"/><Relationship Id="rId5" Type="http://schemas.openxmlformats.org/officeDocument/2006/relationships/hyperlink" Target="https://www.acoss.org.au/wp-content/uploads/2023/02/Addressing-inadequacy-of-income-support-2023-final.pdf" TargetMode="External"/><Relationship Id="rId4" Type="http://schemas.openxmlformats.org/officeDocument/2006/relationships/hyperlink" Target="https://povertyandinequality.acoss.org.au/wp-content/uploads/2025/02/PIP-measuring-poverty-Dec2024-3.pdf" TargetMode="External"/></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918964-d11d-4bda-ba04-9b8184f6a173">
      <Terms xmlns="http://schemas.microsoft.com/office/infopath/2007/PartnerControls"/>
    </lcf76f155ced4ddcb4097134ff3c332f>
    <TaxCatchAll xmlns="ef2741e4-cc31-428c-aca2-d2da616e4e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8" ma:contentTypeDescription="Create a new document." ma:contentTypeScope="" ma:versionID="ec8d3433106f785db509d69776db2a3f">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afc1c3dc6f83d4b8e0ee6ef9c9f0d246"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a9ae16-53fa-4810-8be8-89ac02ee10f6}"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 ds:uri="32918964-d11d-4bda-ba04-9b8184f6a173"/>
    <ds:schemaRef ds:uri="ef2741e4-cc31-428c-aca2-d2da616e4ed0"/>
  </ds:schemaRefs>
</ds:datastoreItem>
</file>

<file path=customXml/itemProps2.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3.xml><?xml version="1.0" encoding="utf-8"?>
<ds:datastoreItem xmlns:ds="http://schemas.openxmlformats.org/officeDocument/2006/customXml" ds:itemID="{CDD9F966-D34E-41A5-BE22-AF8CB6D95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9770</TotalTime>
  <Pages>1</Pages>
  <Words>6382</Words>
  <Characters>36379</Characters>
  <Application>Microsoft Office Word</Application>
  <DocSecurity>4</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Jacob Priergaard</cp:lastModifiedBy>
  <cp:revision>468</cp:revision>
  <dcterms:created xsi:type="dcterms:W3CDTF">2026-05-06T02:58:00Z</dcterms:created>
  <dcterms:modified xsi:type="dcterms:W3CDTF">2026-05-26T02:25:00Z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